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511118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51111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51111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51111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封闭式理财19年第255期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511118" w:rsidP="0051111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11118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511118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511118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封闭式理财19年第255期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511118">
        <w:rPr>
          <w:rFonts w:asciiTheme="minorEastAsia" w:eastAsiaTheme="minorEastAsia" w:hAnsiTheme="minorEastAsia"/>
          <w:color w:val="000000"/>
          <w:sz w:val="28"/>
          <w:szCs w:val="28"/>
        </w:rPr>
        <w:t>129370000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51111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51111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11118">
              <w:rPr>
                <w:rFonts w:asciiTheme="minorEastAsia" w:eastAsiaTheme="minorEastAsia" w:hAnsiTheme="minorEastAsia"/>
                <w:color w:val="000000"/>
                <w:szCs w:val="21"/>
              </w:rPr>
              <w:t>4.32%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511118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1118">
              <w:rPr>
                <w:rFonts w:asciiTheme="minorEastAsia" w:eastAsiaTheme="minorEastAsia" w:hAnsiTheme="minorEastAsia" w:hint="eastAsia"/>
                <w:szCs w:val="21"/>
              </w:rPr>
              <w:t>乾元-福润潇湘封闭式理财19年第255期</w:t>
            </w:r>
          </w:p>
        </w:tc>
        <w:tc>
          <w:tcPr>
            <w:tcW w:w="1418" w:type="dxa"/>
            <w:vAlign w:val="center"/>
          </w:tcPr>
          <w:p w:rsidR="00E31B0A" w:rsidRPr="00511118" w:rsidRDefault="00511118" w:rsidP="005111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11118">
              <w:rPr>
                <w:rFonts w:hint="eastAsia"/>
                <w:color w:val="000000"/>
                <w:szCs w:val="21"/>
              </w:rPr>
              <w:t>2019</w:t>
            </w:r>
            <w:r w:rsidRPr="00511118">
              <w:rPr>
                <w:rFonts w:hint="eastAsia"/>
                <w:color w:val="000000"/>
                <w:szCs w:val="21"/>
              </w:rPr>
              <w:t>年</w:t>
            </w:r>
            <w:r w:rsidRPr="00511118">
              <w:rPr>
                <w:rFonts w:hint="eastAsia"/>
                <w:color w:val="000000"/>
                <w:szCs w:val="21"/>
              </w:rPr>
              <w:t>6</w:t>
            </w:r>
            <w:r w:rsidRPr="00511118">
              <w:rPr>
                <w:rFonts w:hint="eastAsia"/>
                <w:color w:val="000000"/>
                <w:szCs w:val="21"/>
              </w:rPr>
              <w:t>月</w:t>
            </w:r>
            <w:r w:rsidRPr="00511118">
              <w:rPr>
                <w:rFonts w:hint="eastAsia"/>
                <w:color w:val="000000"/>
                <w:szCs w:val="21"/>
              </w:rPr>
              <w:t>27</w:t>
            </w:r>
            <w:r w:rsidRPr="00511118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511118" w:rsidRDefault="00511118" w:rsidP="005111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11118">
              <w:rPr>
                <w:rFonts w:hint="eastAsia"/>
                <w:color w:val="000000"/>
                <w:szCs w:val="21"/>
              </w:rPr>
              <w:t>2019</w:t>
            </w:r>
            <w:r w:rsidRPr="00511118">
              <w:rPr>
                <w:rFonts w:hint="eastAsia"/>
                <w:color w:val="000000"/>
                <w:szCs w:val="21"/>
              </w:rPr>
              <w:t>年</w:t>
            </w:r>
            <w:r w:rsidRPr="00511118">
              <w:rPr>
                <w:rFonts w:hint="eastAsia"/>
                <w:color w:val="000000"/>
                <w:szCs w:val="21"/>
              </w:rPr>
              <w:t>7</w:t>
            </w:r>
            <w:r w:rsidRPr="00511118">
              <w:rPr>
                <w:rFonts w:hint="eastAsia"/>
                <w:color w:val="000000"/>
                <w:szCs w:val="21"/>
              </w:rPr>
              <w:t>月</w:t>
            </w:r>
            <w:r w:rsidRPr="00511118">
              <w:rPr>
                <w:rFonts w:hint="eastAsia"/>
                <w:color w:val="000000"/>
                <w:szCs w:val="21"/>
              </w:rPr>
              <w:t>3</w:t>
            </w:r>
            <w:r w:rsidRPr="00511118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511118" w:rsidRDefault="00511118" w:rsidP="005111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11118">
              <w:rPr>
                <w:rFonts w:hint="eastAsia"/>
                <w:color w:val="000000"/>
                <w:szCs w:val="21"/>
              </w:rPr>
              <w:t>2019</w:t>
            </w:r>
            <w:r w:rsidRPr="00511118">
              <w:rPr>
                <w:rFonts w:hint="eastAsia"/>
                <w:color w:val="000000"/>
                <w:szCs w:val="21"/>
              </w:rPr>
              <w:t>年</w:t>
            </w:r>
            <w:r w:rsidRPr="00511118">
              <w:rPr>
                <w:rFonts w:hint="eastAsia"/>
                <w:color w:val="000000"/>
                <w:szCs w:val="21"/>
              </w:rPr>
              <w:t>7</w:t>
            </w:r>
            <w:r w:rsidRPr="00511118">
              <w:rPr>
                <w:rFonts w:hint="eastAsia"/>
                <w:color w:val="000000"/>
                <w:szCs w:val="21"/>
              </w:rPr>
              <w:t>月</w:t>
            </w:r>
            <w:r w:rsidRPr="00511118">
              <w:rPr>
                <w:rFonts w:hint="eastAsia"/>
                <w:color w:val="000000"/>
                <w:szCs w:val="21"/>
              </w:rPr>
              <w:t>4</w:t>
            </w:r>
            <w:r w:rsidRPr="00511118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511118" w:rsidRDefault="00511118" w:rsidP="005111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11118">
              <w:rPr>
                <w:rFonts w:hint="eastAsia"/>
                <w:color w:val="000000"/>
                <w:szCs w:val="21"/>
              </w:rPr>
              <w:t>2020</w:t>
            </w:r>
            <w:r w:rsidRPr="00511118">
              <w:rPr>
                <w:rFonts w:hint="eastAsia"/>
                <w:color w:val="000000"/>
                <w:szCs w:val="21"/>
              </w:rPr>
              <w:t>年</w:t>
            </w:r>
            <w:r w:rsidRPr="00511118">
              <w:rPr>
                <w:rFonts w:hint="eastAsia"/>
                <w:color w:val="000000"/>
                <w:szCs w:val="21"/>
              </w:rPr>
              <w:t>4</w:t>
            </w:r>
            <w:r w:rsidRPr="00511118">
              <w:rPr>
                <w:rFonts w:hint="eastAsia"/>
                <w:color w:val="000000"/>
                <w:szCs w:val="21"/>
              </w:rPr>
              <w:t>月</w:t>
            </w:r>
            <w:r w:rsidRPr="00511118">
              <w:rPr>
                <w:rFonts w:hint="eastAsia"/>
                <w:color w:val="000000"/>
                <w:szCs w:val="21"/>
              </w:rPr>
              <w:t>2</w:t>
            </w:r>
            <w:r w:rsidRPr="00511118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BF0E8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77.19</w:t>
            </w:r>
          </w:p>
        </w:tc>
        <w:tc>
          <w:tcPr>
            <w:tcW w:w="1843" w:type="dxa"/>
            <w:vAlign w:val="center"/>
          </w:tcPr>
          <w:p w:rsidR="005204A8" w:rsidRDefault="00BF0E8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0.58</w:t>
            </w:r>
          </w:p>
        </w:tc>
        <w:tc>
          <w:tcPr>
            <w:tcW w:w="1418" w:type="dxa"/>
            <w:vAlign w:val="center"/>
          </w:tcPr>
          <w:p w:rsidR="005204A8" w:rsidRDefault="00BF0E8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77.19</w:t>
            </w:r>
          </w:p>
        </w:tc>
        <w:tc>
          <w:tcPr>
            <w:tcW w:w="1842" w:type="dxa"/>
          </w:tcPr>
          <w:p w:rsidR="005204A8" w:rsidRDefault="00BF0E8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0.58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BF0E8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4503.36</w:t>
            </w:r>
          </w:p>
        </w:tc>
        <w:tc>
          <w:tcPr>
            <w:tcW w:w="1843" w:type="dxa"/>
            <w:vAlign w:val="center"/>
          </w:tcPr>
          <w:p w:rsidR="005204A8" w:rsidRDefault="00BF0E8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34.07</w:t>
            </w:r>
          </w:p>
        </w:tc>
        <w:tc>
          <w:tcPr>
            <w:tcW w:w="1418" w:type="dxa"/>
            <w:vAlign w:val="center"/>
          </w:tcPr>
          <w:p w:rsidR="005204A8" w:rsidRDefault="00BF0E8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4503.36</w:t>
            </w:r>
          </w:p>
        </w:tc>
        <w:tc>
          <w:tcPr>
            <w:tcW w:w="1842" w:type="dxa"/>
          </w:tcPr>
          <w:p w:rsidR="005204A8" w:rsidRDefault="00BF0E8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34.07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BF0E8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8636.29</w:t>
            </w:r>
          </w:p>
        </w:tc>
        <w:tc>
          <w:tcPr>
            <w:tcW w:w="1843" w:type="dxa"/>
            <w:vAlign w:val="center"/>
          </w:tcPr>
          <w:p w:rsidR="005204A8" w:rsidRDefault="00BF0E8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65.35</w:t>
            </w:r>
          </w:p>
        </w:tc>
        <w:tc>
          <w:tcPr>
            <w:tcW w:w="1418" w:type="dxa"/>
            <w:vAlign w:val="center"/>
          </w:tcPr>
          <w:p w:rsidR="005204A8" w:rsidRDefault="00BF0E8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8636.29</w:t>
            </w:r>
          </w:p>
        </w:tc>
        <w:tc>
          <w:tcPr>
            <w:tcW w:w="1842" w:type="dxa"/>
          </w:tcPr>
          <w:p w:rsidR="005204A8" w:rsidRDefault="00BF0E8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65.35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BE282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BF0E82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13216.84</w:t>
            </w:r>
          </w:p>
        </w:tc>
        <w:tc>
          <w:tcPr>
            <w:tcW w:w="1843" w:type="dxa"/>
            <w:vAlign w:val="center"/>
          </w:tcPr>
          <w:p w:rsidR="005204A8" w:rsidRDefault="00BF0E8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BF0E8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13216.84</w:t>
            </w:r>
          </w:p>
        </w:tc>
        <w:tc>
          <w:tcPr>
            <w:tcW w:w="1842" w:type="dxa"/>
          </w:tcPr>
          <w:p w:rsidR="005204A8" w:rsidRDefault="00BF0E8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BF0E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F0E82">
              <w:rPr>
                <w:rFonts w:asciiTheme="minorEastAsia" w:eastAsiaTheme="minorEastAsia" w:hAnsiTheme="minorEastAsia" w:hint="eastAsia"/>
              </w:rPr>
              <w:t>18湘衡阳</w:t>
            </w:r>
            <w:proofErr w:type="gramStart"/>
            <w:r w:rsidRPr="00BF0E82">
              <w:rPr>
                <w:rFonts w:asciiTheme="minorEastAsia" w:eastAsiaTheme="minorEastAsia" w:hAnsiTheme="minorEastAsia" w:hint="eastAsia"/>
              </w:rPr>
              <w:t>珠晖城</w:t>
            </w:r>
            <w:proofErr w:type="gramEnd"/>
            <w:r w:rsidRPr="00BF0E82">
              <w:rPr>
                <w:rFonts w:asciiTheme="minorEastAsia" w:eastAsiaTheme="minorEastAsia" w:hAnsiTheme="minorEastAsia" w:hint="eastAsia"/>
              </w:rPr>
              <w:t>投AB001</w:t>
            </w:r>
          </w:p>
        </w:tc>
        <w:tc>
          <w:tcPr>
            <w:tcW w:w="1841" w:type="dxa"/>
          </w:tcPr>
          <w:p w:rsidR="005204A8" w:rsidRPr="00C720CE" w:rsidRDefault="00BF0E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F0E82">
              <w:rPr>
                <w:rFonts w:asciiTheme="minorEastAsia" w:eastAsiaTheme="minorEastAsia" w:hAnsiTheme="minorEastAsia"/>
              </w:rPr>
              <w:t>86362905.73</w:t>
            </w:r>
          </w:p>
        </w:tc>
        <w:tc>
          <w:tcPr>
            <w:tcW w:w="1859" w:type="dxa"/>
          </w:tcPr>
          <w:p w:rsidR="005204A8" w:rsidRPr="00C720CE" w:rsidRDefault="000943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65.35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BF0E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F0E82">
              <w:rPr>
                <w:rFonts w:asciiTheme="minorEastAsia" w:eastAsiaTheme="minorEastAsia" w:hAnsiTheme="minorEastAsia" w:hint="eastAsia"/>
              </w:rPr>
              <w:t>湖南分行17财富01(SS145869)</w:t>
            </w:r>
          </w:p>
        </w:tc>
        <w:tc>
          <w:tcPr>
            <w:tcW w:w="1841" w:type="dxa"/>
          </w:tcPr>
          <w:p w:rsidR="005204A8" w:rsidRPr="00C720CE" w:rsidRDefault="00BF0E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F0E82">
              <w:rPr>
                <w:rFonts w:asciiTheme="minorEastAsia" w:eastAsiaTheme="minorEastAsia" w:hAnsiTheme="minorEastAsia"/>
              </w:rPr>
              <w:t>23548238.09</w:t>
            </w:r>
          </w:p>
        </w:tc>
        <w:tc>
          <w:tcPr>
            <w:tcW w:w="1859" w:type="dxa"/>
          </w:tcPr>
          <w:p w:rsidR="005204A8" w:rsidRPr="00C720CE" w:rsidRDefault="000943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17.82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BF0E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F0E82">
              <w:rPr>
                <w:rFonts w:asciiTheme="minorEastAsia" w:eastAsiaTheme="minorEastAsia" w:hAnsiTheme="minorEastAsia" w:hint="eastAsia"/>
              </w:rPr>
              <w:t>18农业银行二级01</w:t>
            </w:r>
          </w:p>
        </w:tc>
        <w:tc>
          <w:tcPr>
            <w:tcW w:w="1841" w:type="dxa"/>
          </w:tcPr>
          <w:p w:rsidR="005204A8" w:rsidRPr="00C720CE" w:rsidRDefault="00BF0E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F0E82">
              <w:rPr>
                <w:rFonts w:asciiTheme="minorEastAsia" w:eastAsiaTheme="minorEastAsia" w:hAnsiTheme="minorEastAsia"/>
              </w:rPr>
              <w:t>14630402.46</w:t>
            </w:r>
          </w:p>
        </w:tc>
        <w:tc>
          <w:tcPr>
            <w:tcW w:w="1859" w:type="dxa"/>
          </w:tcPr>
          <w:p w:rsidR="005204A8" w:rsidRPr="00C720CE" w:rsidRDefault="000943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11.07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BF0E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F0E82">
              <w:rPr>
                <w:rFonts w:asciiTheme="minorEastAsia" w:eastAsiaTheme="minorEastAsia" w:hAnsiTheme="minorEastAsia" w:hint="eastAsia"/>
              </w:rPr>
              <w:t>19</w:t>
            </w:r>
            <w:proofErr w:type="gramStart"/>
            <w:r w:rsidRPr="00BF0E82">
              <w:rPr>
                <w:rFonts w:asciiTheme="minorEastAsia" w:eastAsiaTheme="minorEastAsia" w:hAnsiTheme="minorEastAsia" w:hint="eastAsia"/>
              </w:rPr>
              <w:t>三一</w:t>
            </w:r>
            <w:proofErr w:type="gramEnd"/>
            <w:r w:rsidRPr="00BF0E82">
              <w:rPr>
                <w:rFonts w:asciiTheme="minorEastAsia" w:eastAsiaTheme="minorEastAsia" w:hAnsiTheme="minorEastAsia" w:hint="eastAsia"/>
              </w:rPr>
              <w:t>SCP001</w:t>
            </w:r>
          </w:p>
        </w:tc>
        <w:tc>
          <w:tcPr>
            <w:tcW w:w="1841" w:type="dxa"/>
          </w:tcPr>
          <w:p w:rsidR="005204A8" w:rsidRPr="00C720CE" w:rsidRDefault="00BF0E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F0E82">
              <w:rPr>
                <w:rFonts w:asciiTheme="minorEastAsia" w:eastAsiaTheme="minorEastAsia" w:hAnsiTheme="minorEastAsia"/>
              </w:rPr>
              <w:t>6854959.54</w:t>
            </w:r>
          </w:p>
        </w:tc>
        <w:tc>
          <w:tcPr>
            <w:tcW w:w="1859" w:type="dxa"/>
          </w:tcPr>
          <w:p w:rsidR="005204A8" w:rsidRPr="00C720CE" w:rsidRDefault="0009431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5.18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BF0E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BF0E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F0E82">
              <w:rPr>
                <w:rFonts w:asciiTheme="minorEastAsia" w:eastAsiaTheme="minorEastAsia" w:hAnsiTheme="minorEastAsia"/>
              </w:rPr>
              <w:t>771900.98</w:t>
            </w:r>
          </w:p>
        </w:tc>
        <w:tc>
          <w:tcPr>
            <w:tcW w:w="1859" w:type="dxa"/>
          </w:tcPr>
          <w:p w:rsidR="005204A8" w:rsidRPr="00C720CE" w:rsidRDefault="00BF0E8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0.58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094314">
              <w:rPr>
                <w:rFonts w:ascii="宋体" w:hAnsi="宋体" w:cs="宋体" w:hint="eastAsia"/>
                <w:kern w:val="0"/>
              </w:rPr>
              <w:t>0963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11118" w:rsidP="005204A8">
      <w:pPr>
        <w:jc w:val="center"/>
        <w:rPr>
          <w:b/>
          <w:color w:val="000000"/>
          <w:sz w:val="24"/>
          <w:szCs w:val="24"/>
        </w:rPr>
      </w:pPr>
      <w:r w:rsidRPr="00511118">
        <w:rPr>
          <w:rFonts w:hint="eastAsia"/>
          <w:b/>
          <w:color w:val="000000"/>
          <w:sz w:val="24"/>
          <w:szCs w:val="24"/>
        </w:rPr>
        <w:t>乾元</w:t>
      </w:r>
      <w:r w:rsidRPr="00511118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511118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511118">
        <w:rPr>
          <w:rFonts w:hint="eastAsia"/>
          <w:b/>
          <w:color w:val="000000"/>
          <w:sz w:val="24"/>
          <w:szCs w:val="24"/>
        </w:rPr>
        <w:t>封闭式理财</w:t>
      </w:r>
      <w:r w:rsidRPr="00511118">
        <w:rPr>
          <w:rFonts w:hint="eastAsia"/>
          <w:b/>
          <w:color w:val="000000"/>
          <w:sz w:val="24"/>
          <w:szCs w:val="24"/>
        </w:rPr>
        <w:t>19</w:t>
      </w:r>
      <w:r w:rsidRPr="00511118">
        <w:rPr>
          <w:rFonts w:hint="eastAsia"/>
          <w:b/>
          <w:color w:val="000000"/>
          <w:sz w:val="24"/>
          <w:szCs w:val="24"/>
        </w:rPr>
        <w:t>年第</w:t>
      </w:r>
      <w:r w:rsidRPr="00511118">
        <w:rPr>
          <w:rFonts w:hint="eastAsia"/>
          <w:b/>
          <w:color w:val="000000"/>
          <w:sz w:val="24"/>
          <w:szCs w:val="24"/>
        </w:rPr>
        <w:t>255</w:t>
      </w:r>
      <w:r w:rsidRPr="00511118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511118" w:rsidRPr="00511118">
        <w:rPr>
          <w:rFonts w:ascii="宋体" w:hAnsi="宋体" w:hint="eastAsia"/>
          <w:color w:val="000000"/>
          <w:szCs w:val="21"/>
        </w:rPr>
        <w:t>乾元-</w:t>
      </w:r>
      <w:proofErr w:type="gramStart"/>
      <w:r w:rsidR="00511118" w:rsidRPr="00511118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511118" w:rsidRPr="00511118">
        <w:rPr>
          <w:rFonts w:ascii="宋体" w:hAnsi="宋体" w:hint="eastAsia"/>
          <w:color w:val="000000"/>
          <w:szCs w:val="21"/>
        </w:rPr>
        <w:t>封闭式理财19年第255期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3850"/>
        <w:gridCol w:w="1111"/>
        <w:gridCol w:w="818"/>
        <w:gridCol w:w="815"/>
      </w:tblGrid>
      <w:tr w:rsidR="005204A8" w:rsidTr="00A939A9">
        <w:trPr>
          <w:trHeight w:val="765"/>
          <w:jc w:val="center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A939A9">
        <w:trPr>
          <w:trHeight w:val="240"/>
          <w:jc w:val="center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39A9" w:rsidRDefault="00A939A9" w:rsidP="00A939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非标准化债权类资产</w:t>
            </w:r>
          </w:p>
          <w:p w:rsidR="005204A8" w:rsidRDefault="005204A8" w:rsidP="005A08AB">
            <w:pPr>
              <w:jc w:val="center"/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A939A9" w:rsidRDefault="00A939A9" w:rsidP="00A939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衡阳市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珠晖区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农村和城市建设投资开发有限公司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A939A9" w:rsidRDefault="00A939A9" w:rsidP="00A939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湘衡阳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珠晖城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投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AB001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939A9" w:rsidP="005A08AB">
            <w:pPr>
              <w:jc w:val="center"/>
            </w:pPr>
            <w:r>
              <w:rPr>
                <w:rFonts w:hint="eastAsia"/>
              </w:rPr>
              <w:t>3010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A939A9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F6" w:rsidRDefault="00A672F6" w:rsidP="00747E15">
      <w:r>
        <w:separator/>
      </w:r>
    </w:p>
  </w:endnote>
  <w:endnote w:type="continuationSeparator" w:id="0">
    <w:p w:rsidR="00A672F6" w:rsidRDefault="00A672F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F6" w:rsidRDefault="00A672F6" w:rsidP="00747E15">
      <w:r>
        <w:separator/>
      </w:r>
    </w:p>
  </w:footnote>
  <w:footnote w:type="continuationSeparator" w:id="0">
    <w:p w:rsidR="00A672F6" w:rsidRDefault="00A672F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94314"/>
    <w:rsid w:val="000A177B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11118"/>
    <w:rsid w:val="005204A8"/>
    <w:rsid w:val="00553503"/>
    <w:rsid w:val="00556FF5"/>
    <w:rsid w:val="00574C73"/>
    <w:rsid w:val="00575AC8"/>
    <w:rsid w:val="00576002"/>
    <w:rsid w:val="00581772"/>
    <w:rsid w:val="00581C2F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672F6"/>
    <w:rsid w:val="00A735E4"/>
    <w:rsid w:val="00A939A9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428"/>
    <w:rsid w:val="00B466B4"/>
    <w:rsid w:val="00B71F10"/>
    <w:rsid w:val="00B93E97"/>
    <w:rsid w:val="00B95EC3"/>
    <w:rsid w:val="00BA58F5"/>
    <w:rsid w:val="00BB248B"/>
    <w:rsid w:val="00BC3C60"/>
    <w:rsid w:val="00BC6C87"/>
    <w:rsid w:val="00BE070B"/>
    <w:rsid w:val="00BE1EDD"/>
    <w:rsid w:val="00BE2828"/>
    <w:rsid w:val="00BE6A47"/>
    <w:rsid w:val="00BF0E82"/>
    <w:rsid w:val="00BF33D1"/>
    <w:rsid w:val="00BF403D"/>
    <w:rsid w:val="00BF7077"/>
    <w:rsid w:val="00C118E8"/>
    <w:rsid w:val="00C257ED"/>
    <w:rsid w:val="00C30165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42DE9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1638</Characters>
  <Application>Microsoft Office Word</Application>
  <DocSecurity>0</DocSecurity>
  <Lines>13</Lines>
  <Paragraphs>3</Paragraphs>
  <ScaleCrop>false</ScaleCrop>
  <Company>微软中国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7</cp:revision>
  <cp:lastPrinted>2019-01-03T08:39:00Z</cp:lastPrinted>
  <dcterms:created xsi:type="dcterms:W3CDTF">2020-03-18T08:24:00Z</dcterms:created>
  <dcterms:modified xsi:type="dcterms:W3CDTF">2020-03-26T06:41:00Z</dcterms:modified>
</cp:coreProperties>
</file>