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A274D" w:rsidRPr="00DA274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DA274D" w:rsidRPr="00DA274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盈三湘</w:t>
      </w:r>
      <w:proofErr w:type="gramEnd"/>
      <w:r w:rsidR="00DA274D" w:rsidRPr="00DA274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理财18年第321期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B601E0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601E0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601E0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B601E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A274D" w:rsidP="00DA274D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A274D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A274D">
        <w:rPr>
          <w:rFonts w:asciiTheme="minorEastAsia" w:eastAsiaTheme="minorEastAsia" w:hAnsiTheme="minorEastAsia" w:hint="eastAsia"/>
          <w:color w:val="000000"/>
          <w:sz w:val="28"/>
          <w:szCs w:val="28"/>
        </w:rPr>
        <w:t>盈三湘</w:t>
      </w:r>
      <w:proofErr w:type="gramEnd"/>
      <w:r w:rsidRPr="00DA274D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理财18年第321期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DA274D">
        <w:rPr>
          <w:rFonts w:asciiTheme="minorEastAsia" w:eastAsiaTheme="minorEastAsia" w:hAnsiTheme="minorEastAsia"/>
          <w:color w:val="000000"/>
          <w:sz w:val="28"/>
          <w:szCs w:val="28"/>
        </w:rPr>
        <w:t>6830000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DA274D" w:rsidRDefault="00DA274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A274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700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DA274D" w:rsidRDefault="00DA274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A274D">
              <w:rPr>
                <w:rFonts w:asciiTheme="minorEastAsia" w:eastAsiaTheme="minorEastAsia" w:hAnsiTheme="minorEastAsia"/>
                <w:color w:val="000000"/>
                <w:szCs w:val="21"/>
              </w:rPr>
              <w:t>5%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A274D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A274D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A274D">
              <w:rPr>
                <w:rFonts w:asciiTheme="minorEastAsia" w:eastAsiaTheme="minorEastAsia" w:hAnsiTheme="minorEastAsia" w:hint="eastAsia"/>
                <w:szCs w:val="21"/>
              </w:rPr>
              <w:t>盈三湘</w:t>
            </w:r>
            <w:proofErr w:type="gramEnd"/>
            <w:r w:rsidRPr="00DA274D">
              <w:rPr>
                <w:rFonts w:asciiTheme="minorEastAsia" w:eastAsiaTheme="minorEastAsia" w:hAnsiTheme="minorEastAsia" w:hint="eastAsia"/>
                <w:szCs w:val="21"/>
              </w:rPr>
              <w:t>理财18年第321期</w:t>
            </w:r>
          </w:p>
        </w:tc>
        <w:tc>
          <w:tcPr>
            <w:tcW w:w="1418" w:type="dxa"/>
            <w:vAlign w:val="center"/>
          </w:tcPr>
          <w:p w:rsidR="00E31B0A" w:rsidRPr="00DA274D" w:rsidRDefault="00DA274D" w:rsidP="00DA274D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DA274D">
              <w:rPr>
                <w:rFonts w:asciiTheme="minorEastAsia" w:eastAsiaTheme="minorEastAsia" w:hAnsiTheme="minorEastAsia" w:cs="宋体" w:hint="eastAsia"/>
                <w:szCs w:val="21"/>
              </w:rPr>
              <w:t>2018年6月14日</w:t>
            </w:r>
          </w:p>
        </w:tc>
        <w:tc>
          <w:tcPr>
            <w:tcW w:w="1417" w:type="dxa"/>
            <w:vAlign w:val="center"/>
          </w:tcPr>
          <w:p w:rsidR="00E31B0A" w:rsidRPr="00DA274D" w:rsidRDefault="00DA274D" w:rsidP="00DA274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A274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2020年5月21日</w:t>
            </w:r>
          </w:p>
        </w:tc>
        <w:tc>
          <w:tcPr>
            <w:tcW w:w="1418" w:type="dxa"/>
            <w:vAlign w:val="center"/>
          </w:tcPr>
          <w:p w:rsidR="00E31B0A" w:rsidRPr="00E31B0A" w:rsidRDefault="00DA274D" w:rsidP="00DA274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A274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2018年6月21日</w:t>
            </w:r>
          </w:p>
        </w:tc>
        <w:tc>
          <w:tcPr>
            <w:tcW w:w="1326" w:type="dxa"/>
            <w:vAlign w:val="center"/>
          </w:tcPr>
          <w:p w:rsidR="00E31B0A" w:rsidRPr="00E31B0A" w:rsidRDefault="00DA274D" w:rsidP="00DA274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A274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2020年5月21日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B601E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B601E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2A4909" w:rsidP="002A490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1.93</w:t>
            </w:r>
          </w:p>
        </w:tc>
        <w:tc>
          <w:tcPr>
            <w:tcW w:w="1843" w:type="dxa"/>
            <w:vAlign w:val="center"/>
          </w:tcPr>
          <w:p w:rsidR="005204A8" w:rsidRDefault="00F356E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0.26</w:t>
            </w:r>
          </w:p>
        </w:tc>
        <w:tc>
          <w:tcPr>
            <w:tcW w:w="1418" w:type="dxa"/>
            <w:vAlign w:val="center"/>
          </w:tcPr>
          <w:p w:rsidR="005204A8" w:rsidRDefault="00B5502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1.93</w:t>
            </w:r>
          </w:p>
        </w:tc>
        <w:tc>
          <w:tcPr>
            <w:tcW w:w="1842" w:type="dxa"/>
          </w:tcPr>
          <w:p w:rsidR="005204A8" w:rsidRDefault="00F356E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0.26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2A4909" w:rsidP="002A490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200.26</w:t>
            </w:r>
          </w:p>
        </w:tc>
        <w:tc>
          <w:tcPr>
            <w:tcW w:w="1843" w:type="dxa"/>
            <w:vAlign w:val="center"/>
          </w:tcPr>
          <w:p w:rsidR="005204A8" w:rsidRDefault="00F356E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27.40</w:t>
            </w:r>
          </w:p>
        </w:tc>
        <w:tc>
          <w:tcPr>
            <w:tcW w:w="1418" w:type="dxa"/>
            <w:vAlign w:val="center"/>
          </w:tcPr>
          <w:p w:rsidR="005204A8" w:rsidRDefault="00B5502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200.26</w:t>
            </w:r>
          </w:p>
        </w:tc>
        <w:tc>
          <w:tcPr>
            <w:tcW w:w="1842" w:type="dxa"/>
          </w:tcPr>
          <w:p w:rsidR="005204A8" w:rsidRDefault="00F356E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27.40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2A4909" w:rsidP="002A490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381.63</w:t>
            </w:r>
          </w:p>
        </w:tc>
        <w:tc>
          <w:tcPr>
            <w:tcW w:w="1843" w:type="dxa"/>
            <w:vAlign w:val="center"/>
          </w:tcPr>
          <w:p w:rsidR="005204A8" w:rsidRDefault="00F356E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52.22</w:t>
            </w:r>
          </w:p>
        </w:tc>
        <w:tc>
          <w:tcPr>
            <w:tcW w:w="1418" w:type="dxa"/>
            <w:vAlign w:val="center"/>
          </w:tcPr>
          <w:p w:rsidR="005204A8" w:rsidRDefault="00B5502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381.63</w:t>
            </w:r>
          </w:p>
        </w:tc>
        <w:tc>
          <w:tcPr>
            <w:tcW w:w="1842" w:type="dxa"/>
          </w:tcPr>
          <w:p w:rsidR="005204A8" w:rsidRDefault="00F356E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52.22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B5502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147</w:t>
            </w:r>
          </w:p>
        </w:tc>
        <w:tc>
          <w:tcPr>
            <w:tcW w:w="1842" w:type="dxa"/>
          </w:tcPr>
          <w:p w:rsidR="005204A8" w:rsidRDefault="00F356E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20.12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B55021" w:rsidP="002A490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147</w:t>
            </w:r>
          </w:p>
        </w:tc>
        <w:tc>
          <w:tcPr>
            <w:tcW w:w="1843" w:type="dxa"/>
            <w:vAlign w:val="center"/>
          </w:tcPr>
          <w:p w:rsidR="005204A8" w:rsidRDefault="00F356E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20.12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01681D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F356EB" w:rsidP="002A490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730.82</w:t>
            </w:r>
          </w:p>
        </w:tc>
        <w:tc>
          <w:tcPr>
            <w:tcW w:w="1843" w:type="dxa"/>
            <w:vAlign w:val="center"/>
          </w:tcPr>
          <w:p w:rsidR="005204A8" w:rsidRDefault="002A4909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F356E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730.82</w:t>
            </w:r>
          </w:p>
        </w:tc>
        <w:tc>
          <w:tcPr>
            <w:tcW w:w="1842" w:type="dxa"/>
          </w:tcPr>
          <w:p w:rsidR="005204A8" w:rsidRDefault="00B5502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B5502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5021">
              <w:rPr>
                <w:rFonts w:asciiTheme="minorEastAsia" w:eastAsiaTheme="minorEastAsia" w:hAnsiTheme="minorEastAsia" w:hint="eastAsia"/>
              </w:rPr>
              <w:t>17湘衡阳城投AB001</w:t>
            </w:r>
          </w:p>
        </w:tc>
        <w:tc>
          <w:tcPr>
            <w:tcW w:w="1841" w:type="dxa"/>
          </w:tcPr>
          <w:p w:rsidR="005204A8" w:rsidRPr="00C720CE" w:rsidRDefault="00B55021" w:rsidP="00B55021">
            <w:pPr>
              <w:jc w:val="center"/>
              <w:rPr>
                <w:rFonts w:asciiTheme="minorEastAsia" w:eastAsiaTheme="minorEastAsia" w:hAnsiTheme="minorEastAsia"/>
              </w:rPr>
            </w:pPr>
            <w:r w:rsidRPr="00B55021">
              <w:rPr>
                <w:rFonts w:asciiTheme="minorEastAsia" w:eastAsiaTheme="minorEastAsia" w:hAnsiTheme="minorEastAsia"/>
              </w:rPr>
              <w:t>3816310.9</w:t>
            </w:r>
          </w:p>
        </w:tc>
        <w:tc>
          <w:tcPr>
            <w:tcW w:w="1859" w:type="dxa"/>
          </w:tcPr>
          <w:p w:rsidR="005204A8" w:rsidRPr="00C720CE" w:rsidRDefault="00F356E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52.22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B5502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5021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B55021">
              <w:rPr>
                <w:rFonts w:asciiTheme="minorEastAsia" w:eastAsiaTheme="minorEastAsia" w:hAnsiTheme="minorEastAsia" w:hint="eastAsia"/>
              </w:rPr>
              <w:t>湘电</w:t>
            </w:r>
            <w:proofErr w:type="gramEnd"/>
            <w:r w:rsidRPr="00B55021">
              <w:rPr>
                <w:rFonts w:asciiTheme="minorEastAsia" w:eastAsiaTheme="minorEastAsia" w:hAnsiTheme="minorEastAsia" w:hint="eastAsia"/>
              </w:rPr>
              <w:t>01</w:t>
            </w:r>
          </w:p>
        </w:tc>
        <w:tc>
          <w:tcPr>
            <w:tcW w:w="1841" w:type="dxa"/>
          </w:tcPr>
          <w:p w:rsidR="005204A8" w:rsidRPr="00C720CE" w:rsidRDefault="00B5502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B55021">
              <w:rPr>
                <w:rFonts w:asciiTheme="minorEastAsia" w:eastAsiaTheme="minorEastAsia" w:hAnsiTheme="minorEastAsia"/>
              </w:rPr>
              <w:t>2002642.93</w:t>
            </w:r>
          </w:p>
        </w:tc>
        <w:tc>
          <w:tcPr>
            <w:tcW w:w="1859" w:type="dxa"/>
          </w:tcPr>
          <w:p w:rsidR="005204A8" w:rsidRPr="00C720CE" w:rsidRDefault="00F356E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27.40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F356E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356EB">
              <w:rPr>
                <w:rFonts w:asciiTheme="minorEastAsia" w:eastAsiaTheme="minorEastAsia" w:hAnsiTheme="minorEastAsia" w:hint="eastAsia"/>
              </w:rPr>
              <w:t>15</w:t>
            </w:r>
            <w:proofErr w:type="gramStart"/>
            <w:r w:rsidRPr="00F356EB">
              <w:rPr>
                <w:rFonts w:asciiTheme="minorEastAsia" w:eastAsiaTheme="minorEastAsia" w:hAnsiTheme="minorEastAsia" w:hint="eastAsia"/>
              </w:rPr>
              <w:t>湘株国</w:t>
            </w:r>
            <w:proofErr w:type="gramEnd"/>
            <w:r w:rsidRPr="00F356EB">
              <w:rPr>
                <w:rFonts w:asciiTheme="minorEastAsia" w:eastAsiaTheme="minorEastAsia" w:hAnsiTheme="minorEastAsia" w:hint="eastAsia"/>
              </w:rPr>
              <w:t>投AB001</w:t>
            </w:r>
          </w:p>
        </w:tc>
        <w:tc>
          <w:tcPr>
            <w:tcW w:w="1841" w:type="dxa"/>
          </w:tcPr>
          <w:p w:rsidR="005204A8" w:rsidRPr="00C720CE" w:rsidRDefault="00F356E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356EB">
              <w:rPr>
                <w:rFonts w:asciiTheme="minorEastAsia" w:eastAsiaTheme="minorEastAsia" w:hAnsiTheme="minorEastAsia"/>
              </w:rPr>
              <w:t>1470000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F356E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20.12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835E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F356E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356EB">
              <w:rPr>
                <w:rFonts w:asciiTheme="minorEastAsia" w:eastAsiaTheme="minorEastAsia" w:hAnsiTheme="minorEastAsia"/>
              </w:rPr>
              <w:t>19329.65</w:t>
            </w:r>
          </w:p>
        </w:tc>
        <w:tc>
          <w:tcPr>
            <w:tcW w:w="1859" w:type="dxa"/>
          </w:tcPr>
          <w:p w:rsidR="005204A8" w:rsidRPr="00C720CE" w:rsidRDefault="00F356E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0.26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F30563" w:rsidRPr="00F30563" w:rsidRDefault="00F30563" w:rsidP="00F30563">
            <w:pPr>
              <w:spacing w:line="360" w:lineRule="auto"/>
              <w:rPr>
                <w:rFonts w:ascii="宋体" w:hAnsi="宋体"/>
                <w:sz w:val="24"/>
              </w:rPr>
            </w:pPr>
            <w:r w:rsidRPr="00F30563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F30563" w:rsidRPr="00F30563" w:rsidRDefault="00F30563" w:rsidP="00F30563">
            <w:pPr>
              <w:spacing w:line="360" w:lineRule="auto"/>
              <w:rPr>
                <w:rFonts w:ascii="宋体" w:hAnsi="宋体"/>
                <w:sz w:val="24"/>
              </w:rPr>
            </w:pPr>
            <w:r w:rsidRPr="00F30563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F30563" w:rsidRPr="00F30563" w:rsidRDefault="00F30563" w:rsidP="00F30563">
            <w:pPr>
              <w:spacing w:line="360" w:lineRule="auto"/>
              <w:rPr>
                <w:rFonts w:ascii="宋体" w:hAnsi="宋体"/>
                <w:sz w:val="24"/>
              </w:rPr>
            </w:pPr>
            <w:r w:rsidRPr="00F30563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F30563" w:rsidRDefault="00F30563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F30563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B601E0" w:rsidTr="00B601E0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0" w:rsidRDefault="00B601E0" w:rsidP="009603A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0" w:rsidRDefault="00B601E0" w:rsidP="009603A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0" w:rsidRDefault="00B601E0" w:rsidP="00B601E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0" w:rsidRDefault="00B601E0" w:rsidP="009603A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0" w:rsidRDefault="00B601E0" w:rsidP="009603A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B601E0" w:rsidTr="00B601E0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0" w:rsidRDefault="00B601E0" w:rsidP="009603A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0" w:rsidRPr="00B601E0" w:rsidRDefault="00B601E0" w:rsidP="009603A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0" w:rsidRDefault="00B601E0" w:rsidP="00B601E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CB6599">
              <w:rPr>
                <w:rFonts w:ascii="宋体" w:hAnsi="宋体" w:cs="宋体" w:hint="eastAsia"/>
                <w:kern w:val="0"/>
              </w:rPr>
              <w:t>0574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0" w:rsidRPr="001F583E" w:rsidRDefault="00B601E0" w:rsidP="00B601E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B601E0" w:rsidRPr="001F583E" w:rsidRDefault="00B601E0" w:rsidP="009603A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E0" w:rsidRPr="001F583E" w:rsidRDefault="00B601E0" w:rsidP="00B601E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B601E0" w:rsidRPr="001F583E" w:rsidRDefault="00B601E0" w:rsidP="009603A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B601E0" w:rsidRDefault="00B601E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   </w:t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B601E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F46215" w:rsidRDefault="00F46215" w:rsidP="005204A8">
      <w:pPr>
        <w:rPr>
          <w:b/>
          <w:color w:val="000000"/>
          <w:sz w:val="24"/>
          <w:szCs w:val="24"/>
        </w:rPr>
      </w:pPr>
    </w:p>
    <w:p w:rsidR="00F46215" w:rsidRDefault="00F46215" w:rsidP="005204A8">
      <w:pPr>
        <w:rPr>
          <w:b/>
          <w:color w:val="000000"/>
          <w:sz w:val="24"/>
          <w:szCs w:val="24"/>
        </w:rPr>
      </w:pPr>
    </w:p>
    <w:p w:rsidR="00F46215" w:rsidRDefault="00F46215" w:rsidP="005204A8">
      <w:pPr>
        <w:rPr>
          <w:b/>
          <w:color w:val="000000"/>
          <w:sz w:val="24"/>
          <w:szCs w:val="24"/>
        </w:rPr>
      </w:pPr>
    </w:p>
    <w:p w:rsidR="00F46215" w:rsidRDefault="00F46215" w:rsidP="005204A8">
      <w:pPr>
        <w:rPr>
          <w:b/>
          <w:color w:val="000000"/>
          <w:sz w:val="24"/>
          <w:szCs w:val="24"/>
        </w:rPr>
      </w:pPr>
    </w:p>
    <w:p w:rsidR="00F46215" w:rsidRPr="00F46215" w:rsidRDefault="00F46215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F356EB" w:rsidP="005204A8">
      <w:pPr>
        <w:jc w:val="center"/>
        <w:rPr>
          <w:b/>
          <w:color w:val="000000"/>
          <w:sz w:val="24"/>
          <w:szCs w:val="24"/>
        </w:rPr>
      </w:pPr>
      <w:r w:rsidRPr="00F356EB">
        <w:rPr>
          <w:rFonts w:hint="eastAsia"/>
          <w:b/>
          <w:color w:val="000000"/>
          <w:sz w:val="24"/>
          <w:szCs w:val="24"/>
        </w:rPr>
        <w:t>乾元</w:t>
      </w:r>
      <w:r w:rsidRPr="00F356EB">
        <w:rPr>
          <w:rFonts w:hint="eastAsia"/>
          <w:b/>
          <w:color w:val="000000"/>
          <w:sz w:val="24"/>
          <w:szCs w:val="24"/>
        </w:rPr>
        <w:t>-</w:t>
      </w:r>
      <w:r w:rsidRPr="00F356EB">
        <w:rPr>
          <w:rFonts w:hint="eastAsia"/>
          <w:b/>
          <w:color w:val="000000"/>
          <w:sz w:val="24"/>
          <w:szCs w:val="24"/>
        </w:rPr>
        <w:t>盈三湘理财</w:t>
      </w:r>
      <w:r w:rsidRPr="00F356EB">
        <w:rPr>
          <w:rFonts w:hint="eastAsia"/>
          <w:b/>
          <w:color w:val="000000"/>
          <w:sz w:val="24"/>
          <w:szCs w:val="24"/>
        </w:rPr>
        <w:t>18</w:t>
      </w:r>
      <w:r w:rsidRPr="00F356EB">
        <w:rPr>
          <w:rFonts w:hint="eastAsia"/>
          <w:b/>
          <w:color w:val="000000"/>
          <w:sz w:val="24"/>
          <w:szCs w:val="24"/>
        </w:rPr>
        <w:t>年第</w:t>
      </w:r>
      <w:r w:rsidRPr="00F356EB">
        <w:rPr>
          <w:rFonts w:hint="eastAsia"/>
          <w:b/>
          <w:color w:val="000000"/>
          <w:sz w:val="24"/>
          <w:szCs w:val="24"/>
        </w:rPr>
        <w:t>321</w:t>
      </w:r>
      <w:r w:rsidRPr="00F356EB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601E0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B601E0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B601E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1F527B" w:rsidRPr="001F527B">
        <w:rPr>
          <w:rFonts w:ascii="宋体" w:hAnsi="宋体" w:hint="eastAsia"/>
          <w:color w:val="000000"/>
          <w:szCs w:val="21"/>
        </w:rPr>
        <w:t>乾元-</w:t>
      </w:r>
      <w:proofErr w:type="gramStart"/>
      <w:r w:rsidR="001F527B" w:rsidRPr="001F527B">
        <w:rPr>
          <w:rFonts w:ascii="宋体" w:hAnsi="宋体" w:hint="eastAsia"/>
          <w:color w:val="000000"/>
          <w:szCs w:val="21"/>
        </w:rPr>
        <w:t>盈三湘</w:t>
      </w:r>
      <w:proofErr w:type="gramEnd"/>
      <w:r w:rsidR="001F527B" w:rsidRPr="001F527B">
        <w:rPr>
          <w:rFonts w:ascii="宋体" w:hAnsi="宋体" w:hint="eastAsia"/>
          <w:color w:val="000000"/>
          <w:szCs w:val="21"/>
        </w:rPr>
        <w:t>理财18年第321期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786"/>
        <w:gridCol w:w="935"/>
        <w:gridCol w:w="849"/>
        <w:gridCol w:w="846"/>
      </w:tblGrid>
      <w:tr w:rsidR="005204A8" w:rsidTr="00E42B1D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E42B1D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42B1D" w:rsidP="005A08AB">
            <w:pPr>
              <w:jc w:val="center"/>
            </w:pPr>
            <w:r>
              <w:rPr>
                <w:rFonts w:hint="eastAsia"/>
              </w:rPr>
              <w:t>私募基金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42B1D" w:rsidP="005A08AB">
            <w:pPr>
              <w:jc w:val="center"/>
            </w:pPr>
            <w:r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E42B1D" w:rsidRDefault="00E42B1D" w:rsidP="005A08AB">
            <w:pPr>
              <w:jc w:val="center"/>
            </w:pPr>
            <w:r>
              <w:rPr>
                <w:rFonts w:hint="eastAsia"/>
              </w:rPr>
              <w:t>15</w:t>
            </w:r>
            <w:proofErr w:type="gramStart"/>
            <w:r>
              <w:rPr>
                <w:rFonts w:hint="eastAsia"/>
              </w:rPr>
              <w:t>湘株国</w:t>
            </w:r>
            <w:proofErr w:type="gramEnd"/>
            <w:r>
              <w:rPr>
                <w:rFonts w:hint="eastAsia"/>
              </w:rPr>
              <w:t>投</w:t>
            </w:r>
            <w:r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42B1D" w:rsidP="005A08AB">
            <w:pPr>
              <w:jc w:val="center"/>
            </w:pPr>
            <w:r>
              <w:rPr>
                <w:rFonts w:hint="eastAsia"/>
              </w:rPr>
              <w:t>322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42B1D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  <w:tr w:rsidR="005204A8" w:rsidTr="00E42B1D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42B1D" w:rsidP="005A08AB">
            <w:pPr>
              <w:jc w:val="center"/>
            </w:pPr>
            <w:r>
              <w:rPr>
                <w:rFonts w:hint="eastAsia"/>
              </w:rPr>
              <w:t>非标准化债权类资产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42B1D" w:rsidP="005A08AB">
            <w:pPr>
              <w:jc w:val="center"/>
            </w:pPr>
            <w:r>
              <w:rPr>
                <w:rFonts w:hint="eastAsia"/>
              </w:rPr>
              <w:t>衡阳市城市建设投资有限公司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E42B1D" w:rsidRDefault="00E42B1D" w:rsidP="005A08AB">
            <w:pPr>
              <w:jc w:val="center"/>
            </w:pPr>
            <w:r>
              <w:rPr>
                <w:rFonts w:hint="eastAsia"/>
              </w:rPr>
              <w:t>17</w:t>
            </w:r>
            <w:proofErr w:type="gramStart"/>
            <w:r>
              <w:rPr>
                <w:rFonts w:hint="eastAsia"/>
              </w:rPr>
              <w:t>湘衡城投</w:t>
            </w:r>
            <w:proofErr w:type="gramEnd"/>
            <w:r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42B1D" w:rsidP="005A08AB">
            <w:pPr>
              <w:jc w:val="center"/>
            </w:pPr>
            <w:r>
              <w:rPr>
                <w:rFonts w:hint="eastAsia"/>
              </w:rPr>
              <w:t>179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42B1D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D52" w:rsidRDefault="00F77D52" w:rsidP="00747E15">
      <w:r>
        <w:separator/>
      </w:r>
    </w:p>
  </w:endnote>
  <w:endnote w:type="continuationSeparator" w:id="0">
    <w:p w:rsidR="00F77D52" w:rsidRDefault="00F77D52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D52" w:rsidRDefault="00F77D52" w:rsidP="00747E15">
      <w:r>
        <w:separator/>
      </w:r>
    </w:p>
  </w:footnote>
  <w:footnote w:type="continuationSeparator" w:id="0">
    <w:p w:rsidR="00F77D52" w:rsidRDefault="00F77D52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681D"/>
    <w:rsid w:val="00026C30"/>
    <w:rsid w:val="00034EB1"/>
    <w:rsid w:val="00041CF5"/>
    <w:rsid w:val="0004473E"/>
    <w:rsid w:val="00050B6D"/>
    <w:rsid w:val="00063A00"/>
    <w:rsid w:val="00064987"/>
    <w:rsid w:val="000835E2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3787E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1F527B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A4909"/>
    <w:rsid w:val="002B1B4E"/>
    <w:rsid w:val="002D029C"/>
    <w:rsid w:val="002F02E2"/>
    <w:rsid w:val="002F21B2"/>
    <w:rsid w:val="002F740C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5F61E8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67916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45FFA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0649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55021"/>
    <w:rsid w:val="00B601E0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B6599"/>
    <w:rsid w:val="00CB79A1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A274D"/>
    <w:rsid w:val="00DA5D3B"/>
    <w:rsid w:val="00DB4B6B"/>
    <w:rsid w:val="00DC041F"/>
    <w:rsid w:val="00DC0BC9"/>
    <w:rsid w:val="00DC6235"/>
    <w:rsid w:val="00DD26B0"/>
    <w:rsid w:val="00DE7BE6"/>
    <w:rsid w:val="00DF32AC"/>
    <w:rsid w:val="00E17E29"/>
    <w:rsid w:val="00E24F4A"/>
    <w:rsid w:val="00E27018"/>
    <w:rsid w:val="00E31B0A"/>
    <w:rsid w:val="00E34C04"/>
    <w:rsid w:val="00E40EB7"/>
    <w:rsid w:val="00E42B1D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20FB"/>
    <w:rsid w:val="00F1689B"/>
    <w:rsid w:val="00F16A9F"/>
    <w:rsid w:val="00F20317"/>
    <w:rsid w:val="00F217C2"/>
    <w:rsid w:val="00F2223F"/>
    <w:rsid w:val="00F24867"/>
    <w:rsid w:val="00F30563"/>
    <w:rsid w:val="00F31E85"/>
    <w:rsid w:val="00F3232E"/>
    <w:rsid w:val="00F328DC"/>
    <w:rsid w:val="00F33FC4"/>
    <w:rsid w:val="00F356EB"/>
    <w:rsid w:val="00F438DB"/>
    <w:rsid w:val="00F46215"/>
    <w:rsid w:val="00F4754D"/>
    <w:rsid w:val="00F54032"/>
    <w:rsid w:val="00F568C2"/>
    <w:rsid w:val="00F61C96"/>
    <w:rsid w:val="00F65572"/>
    <w:rsid w:val="00F65660"/>
    <w:rsid w:val="00F77D52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38C09-0CA2-4314-B2E5-C63063DB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284</Words>
  <Characters>1622</Characters>
  <Application>Microsoft Office Word</Application>
  <DocSecurity>0</DocSecurity>
  <Lines>13</Lines>
  <Paragraphs>3</Paragraphs>
  <ScaleCrop>false</ScaleCrop>
  <Company>微软中国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10</cp:revision>
  <cp:lastPrinted>2019-01-03T08:39:00Z</cp:lastPrinted>
  <dcterms:created xsi:type="dcterms:W3CDTF">2020-03-17T06:43:00Z</dcterms:created>
  <dcterms:modified xsi:type="dcterms:W3CDTF">2020-03-26T06:20:00Z</dcterms:modified>
</cp:coreProperties>
</file>