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385760" w:rsidRPr="0038576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385760" w:rsidRPr="0038576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385760" w:rsidRPr="0038576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(</w:t>
      </w:r>
      <w:proofErr w:type="gramStart"/>
      <w:r w:rsidR="00385760" w:rsidRPr="0038576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私享晋级</w:t>
      </w:r>
      <w:proofErr w:type="gramEnd"/>
      <w:r w:rsidR="00385760" w:rsidRPr="0038576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)理财19年第474期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385760" w:rsidP="00385760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85760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385760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385760">
        <w:rPr>
          <w:rFonts w:asciiTheme="minorEastAsia" w:eastAsiaTheme="minorEastAsia" w:hAnsiTheme="minorEastAsia" w:hint="eastAsia"/>
          <w:color w:val="000000"/>
          <w:sz w:val="28"/>
          <w:szCs w:val="28"/>
        </w:rPr>
        <w:t>(</w:t>
      </w:r>
      <w:proofErr w:type="gramStart"/>
      <w:r w:rsidRPr="00385760">
        <w:rPr>
          <w:rFonts w:asciiTheme="minorEastAsia" w:eastAsiaTheme="minorEastAsia" w:hAnsiTheme="minorEastAsia" w:hint="eastAsia"/>
          <w:color w:val="000000"/>
          <w:sz w:val="28"/>
          <w:szCs w:val="28"/>
        </w:rPr>
        <w:t>私享晋级</w:t>
      </w:r>
      <w:proofErr w:type="gramEnd"/>
      <w:r w:rsidRPr="00385760">
        <w:rPr>
          <w:rFonts w:asciiTheme="minorEastAsia" w:eastAsiaTheme="minorEastAsia" w:hAnsiTheme="minorEastAsia" w:hint="eastAsia"/>
          <w:color w:val="000000"/>
          <w:sz w:val="28"/>
          <w:szCs w:val="28"/>
        </w:rPr>
        <w:t>)理财19年第474期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D14C94"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D14C94">
        <w:rPr>
          <w:rFonts w:asciiTheme="minorEastAsia" w:eastAsiaTheme="minorEastAsia" w:hAnsiTheme="minorEastAsia" w:hint="eastAsia"/>
          <w:color w:val="000000"/>
          <w:sz w:val="28"/>
          <w:szCs w:val="28"/>
        </w:rPr>
        <w:t>11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D14C94">
        <w:rPr>
          <w:rFonts w:asciiTheme="minorEastAsia" w:eastAsiaTheme="minorEastAsia" w:hAnsiTheme="minorEastAsia" w:hint="eastAsia"/>
          <w:color w:val="000000"/>
          <w:sz w:val="28"/>
          <w:szCs w:val="28"/>
        </w:rPr>
        <w:t>7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D14C94" w:rsidRPr="00D14C94">
        <w:rPr>
          <w:rFonts w:asciiTheme="minorEastAsia" w:eastAsiaTheme="minorEastAsia" w:hAnsiTheme="minorEastAsia"/>
          <w:color w:val="000000"/>
          <w:sz w:val="28"/>
          <w:szCs w:val="28"/>
        </w:rPr>
        <w:t>109800000</w:t>
      </w:r>
      <w:r w:rsidR="00D14C94"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437C36" w:rsidRDefault="00D14C94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280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D14C94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D14C94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4.1%</w:t>
            </w:r>
            <w:r w:rsidRPr="00D14C94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 xml:space="preserve"> </w:t>
            </w:r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(</w:t>
            </w:r>
            <w:proofErr w:type="gramStart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年化</w:t>
            </w:r>
            <w:proofErr w:type="gramEnd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385760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5760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385760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385760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proofErr w:type="gramStart"/>
            <w:r w:rsidRPr="00385760">
              <w:rPr>
                <w:rFonts w:asciiTheme="minorEastAsia" w:eastAsiaTheme="minorEastAsia" w:hAnsiTheme="minorEastAsia" w:hint="eastAsia"/>
                <w:szCs w:val="21"/>
              </w:rPr>
              <w:t>私享晋级</w:t>
            </w:r>
            <w:proofErr w:type="gramEnd"/>
            <w:r w:rsidRPr="00385760">
              <w:rPr>
                <w:rFonts w:asciiTheme="minorEastAsia" w:eastAsiaTheme="minorEastAsia" w:hAnsiTheme="minorEastAsia" w:hint="eastAsia"/>
                <w:szCs w:val="21"/>
              </w:rPr>
              <w:t>)理财19年第474期</w:t>
            </w:r>
          </w:p>
        </w:tc>
        <w:tc>
          <w:tcPr>
            <w:tcW w:w="1418" w:type="dxa"/>
            <w:vAlign w:val="center"/>
          </w:tcPr>
          <w:p w:rsidR="00E31B0A" w:rsidRPr="00D14C94" w:rsidRDefault="00D14C94" w:rsidP="00D14C9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D14C9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2019年10月31日</w:t>
            </w:r>
          </w:p>
        </w:tc>
        <w:tc>
          <w:tcPr>
            <w:tcW w:w="1417" w:type="dxa"/>
            <w:vAlign w:val="center"/>
          </w:tcPr>
          <w:p w:rsidR="00E31B0A" w:rsidRPr="00D14C94" w:rsidRDefault="00D14C94" w:rsidP="00D14C9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D14C9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2019年11月6日</w:t>
            </w:r>
          </w:p>
        </w:tc>
        <w:tc>
          <w:tcPr>
            <w:tcW w:w="1418" w:type="dxa"/>
            <w:vAlign w:val="center"/>
          </w:tcPr>
          <w:p w:rsidR="00E31B0A" w:rsidRPr="00D14C94" w:rsidRDefault="00D14C94" w:rsidP="00D14C9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D14C9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2019年11月7日</w:t>
            </w:r>
          </w:p>
        </w:tc>
        <w:tc>
          <w:tcPr>
            <w:tcW w:w="1326" w:type="dxa"/>
            <w:vAlign w:val="center"/>
          </w:tcPr>
          <w:p w:rsidR="00E31B0A" w:rsidRPr="00D14C94" w:rsidRDefault="00D14C94" w:rsidP="00D14C9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D14C9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2020年8月13日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662"/>
        <w:gridCol w:w="1599"/>
        <w:gridCol w:w="1842"/>
      </w:tblGrid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367431" w:rsidRDefault="001A532C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41.74</w:t>
            </w:r>
          </w:p>
        </w:tc>
        <w:tc>
          <w:tcPr>
            <w:tcW w:w="1662" w:type="dxa"/>
            <w:vAlign w:val="center"/>
          </w:tcPr>
          <w:p w:rsidR="005204A8" w:rsidRPr="00367431" w:rsidRDefault="009618CD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0.38</w:t>
            </w:r>
          </w:p>
        </w:tc>
        <w:tc>
          <w:tcPr>
            <w:tcW w:w="1599" w:type="dxa"/>
            <w:vAlign w:val="center"/>
          </w:tcPr>
          <w:p w:rsidR="005204A8" w:rsidRPr="00367431" w:rsidRDefault="009618CD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41.74</w:t>
            </w:r>
          </w:p>
        </w:tc>
        <w:tc>
          <w:tcPr>
            <w:tcW w:w="1842" w:type="dxa"/>
          </w:tcPr>
          <w:p w:rsidR="005204A8" w:rsidRPr="00367431" w:rsidRDefault="009618CD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0.38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Pr="00367431" w:rsidRDefault="001A532C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8282.62</w:t>
            </w:r>
          </w:p>
        </w:tc>
        <w:tc>
          <w:tcPr>
            <w:tcW w:w="1662" w:type="dxa"/>
            <w:vAlign w:val="center"/>
          </w:tcPr>
          <w:p w:rsidR="005204A8" w:rsidRPr="00367431" w:rsidRDefault="009618CD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75.77</w:t>
            </w:r>
          </w:p>
        </w:tc>
        <w:tc>
          <w:tcPr>
            <w:tcW w:w="1599" w:type="dxa"/>
            <w:vAlign w:val="center"/>
          </w:tcPr>
          <w:p w:rsidR="005204A8" w:rsidRPr="00367431" w:rsidRDefault="009618CD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8282.62</w:t>
            </w:r>
          </w:p>
        </w:tc>
        <w:tc>
          <w:tcPr>
            <w:tcW w:w="1842" w:type="dxa"/>
          </w:tcPr>
          <w:p w:rsidR="005204A8" w:rsidRPr="00367431" w:rsidRDefault="009618CD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75.77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9618CD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2606.47</w:t>
            </w:r>
          </w:p>
        </w:tc>
        <w:tc>
          <w:tcPr>
            <w:tcW w:w="1842" w:type="dxa"/>
          </w:tcPr>
          <w:p w:rsidR="005204A8" w:rsidRPr="00367431" w:rsidRDefault="009618CD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23.85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Pr="00367431" w:rsidRDefault="001A532C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2606.47</w:t>
            </w:r>
          </w:p>
        </w:tc>
        <w:tc>
          <w:tcPr>
            <w:tcW w:w="1662" w:type="dxa"/>
            <w:vAlign w:val="center"/>
          </w:tcPr>
          <w:p w:rsidR="005204A8" w:rsidRPr="00367431" w:rsidRDefault="009618CD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23.85</w:t>
            </w: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Pr="00367431" w:rsidRDefault="001A532C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10930.83</w:t>
            </w:r>
          </w:p>
        </w:tc>
        <w:tc>
          <w:tcPr>
            <w:tcW w:w="1662" w:type="dxa"/>
            <w:vAlign w:val="center"/>
          </w:tcPr>
          <w:p w:rsidR="005204A8" w:rsidRPr="00367431" w:rsidRDefault="006A6937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99" w:type="dxa"/>
            <w:vAlign w:val="center"/>
          </w:tcPr>
          <w:p w:rsidR="005204A8" w:rsidRPr="00367431" w:rsidRDefault="006A6937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10930.83</w:t>
            </w:r>
          </w:p>
        </w:tc>
        <w:tc>
          <w:tcPr>
            <w:tcW w:w="1842" w:type="dxa"/>
          </w:tcPr>
          <w:p w:rsidR="005204A8" w:rsidRPr="00367431" w:rsidRDefault="006A6937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9618C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9618CD">
              <w:rPr>
                <w:rFonts w:asciiTheme="minorEastAsia" w:eastAsiaTheme="minorEastAsia" w:hAnsiTheme="minorEastAsia" w:hint="eastAsia"/>
              </w:rPr>
              <w:t>19</w:t>
            </w:r>
            <w:proofErr w:type="gramStart"/>
            <w:r w:rsidRPr="009618CD">
              <w:rPr>
                <w:rFonts w:asciiTheme="minorEastAsia" w:eastAsiaTheme="minorEastAsia" w:hAnsiTheme="minorEastAsia" w:hint="eastAsia"/>
              </w:rPr>
              <w:t>湘投</w:t>
            </w:r>
            <w:proofErr w:type="gramEnd"/>
            <w:r w:rsidRPr="009618CD">
              <w:rPr>
                <w:rFonts w:asciiTheme="minorEastAsia" w:eastAsiaTheme="minorEastAsia" w:hAnsiTheme="minorEastAsia" w:hint="eastAsia"/>
              </w:rPr>
              <w:t>MTN001A</w:t>
            </w:r>
          </w:p>
        </w:tc>
        <w:tc>
          <w:tcPr>
            <w:tcW w:w="1841" w:type="dxa"/>
          </w:tcPr>
          <w:p w:rsidR="005204A8" w:rsidRPr="00C720CE" w:rsidRDefault="009618C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9618CD">
              <w:rPr>
                <w:rFonts w:asciiTheme="minorEastAsia" w:eastAsiaTheme="minorEastAsia" w:hAnsiTheme="minorEastAsia"/>
              </w:rPr>
              <w:t>41898482.83</w:t>
            </w:r>
          </w:p>
        </w:tc>
        <w:tc>
          <w:tcPr>
            <w:tcW w:w="1859" w:type="dxa"/>
          </w:tcPr>
          <w:p w:rsidR="005204A8" w:rsidRPr="00C720CE" w:rsidRDefault="009618C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38.33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9618C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9618CD">
              <w:rPr>
                <w:rFonts w:asciiTheme="minorEastAsia" w:eastAsiaTheme="minorEastAsia" w:hAnsiTheme="minorEastAsia" w:hint="eastAsia"/>
              </w:rPr>
              <w:t>湖南分行17资兴债02(1780116)</w:t>
            </w:r>
          </w:p>
        </w:tc>
        <w:tc>
          <w:tcPr>
            <w:tcW w:w="1841" w:type="dxa"/>
          </w:tcPr>
          <w:p w:rsidR="005204A8" w:rsidRPr="00C720CE" w:rsidRDefault="009618C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9618CD">
              <w:rPr>
                <w:rFonts w:asciiTheme="minorEastAsia" w:eastAsiaTheme="minorEastAsia" w:hAnsiTheme="minorEastAsia"/>
              </w:rPr>
              <w:t>40927660.55</w:t>
            </w:r>
          </w:p>
        </w:tc>
        <w:tc>
          <w:tcPr>
            <w:tcW w:w="1859" w:type="dxa"/>
          </w:tcPr>
          <w:p w:rsidR="005204A8" w:rsidRPr="00C720CE" w:rsidRDefault="009618C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37.44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9618C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9618CD">
              <w:rPr>
                <w:rFonts w:asciiTheme="minorEastAsia" w:eastAsiaTheme="minorEastAsia" w:hAnsiTheme="minorEastAsia" w:hint="eastAsia"/>
              </w:rPr>
              <w:t>18湘张家界经投OB001</w:t>
            </w:r>
          </w:p>
        </w:tc>
        <w:tc>
          <w:tcPr>
            <w:tcW w:w="1841" w:type="dxa"/>
          </w:tcPr>
          <w:p w:rsidR="005204A8" w:rsidRPr="00C720CE" w:rsidRDefault="009618C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9618CD">
              <w:rPr>
                <w:rFonts w:asciiTheme="minorEastAsia" w:eastAsiaTheme="minorEastAsia" w:hAnsiTheme="minorEastAsia"/>
              </w:rPr>
              <w:t>26064730.49</w:t>
            </w:r>
          </w:p>
        </w:tc>
        <w:tc>
          <w:tcPr>
            <w:tcW w:w="1859" w:type="dxa"/>
          </w:tcPr>
          <w:p w:rsidR="005204A8" w:rsidRPr="00C720CE" w:rsidRDefault="009618C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23.85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9618C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9618C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9618CD">
              <w:rPr>
                <w:rFonts w:asciiTheme="minorEastAsia" w:eastAsiaTheme="minorEastAsia" w:hAnsiTheme="minorEastAsia"/>
              </w:rPr>
              <w:t>417404.72</w:t>
            </w:r>
          </w:p>
        </w:tc>
        <w:tc>
          <w:tcPr>
            <w:tcW w:w="1859" w:type="dxa"/>
          </w:tcPr>
          <w:p w:rsidR="005204A8" w:rsidRPr="00C720CE" w:rsidRDefault="009618C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0.38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6002">
              <w:rPr>
                <w:rFonts w:ascii="宋体" w:hAnsi="宋体" w:hint="eastAsia"/>
                <w:sz w:val="28"/>
                <w:szCs w:val="28"/>
              </w:rPr>
              <w:t>如：</w:t>
            </w: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Default="006C4CC0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63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989"/>
        <w:gridCol w:w="1845"/>
        <w:gridCol w:w="1847"/>
        <w:gridCol w:w="2001"/>
      </w:tblGrid>
      <w:tr w:rsidR="003B5CC6" w:rsidTr="006C4CC0">
        <w:trPr>
          <w:trHeight w:val="490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9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5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200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C4CC0">
        <w:trPr>
          <w:trHeight w:val="1261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9" w:type="dxa"/>
            <w:vAlign w:val="center"/>
          </w:tcPr>
          <w:p w:rsidR="003B5CC6" w:rsidRDefault="006C4CC0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人民币专用存款账户</w:t>
            </w:r>
          </w:p>
        </w:tc>
        <w:tc>
          <w:tcPr>
            <w:tcW w:w="1845" w:type="dxa"/>
            <w:vAlign w:val="center"/>
          </w:tcPr>
          <w:p w:rsidR="003B5CC6" w:rsidRDefault="006C4CC0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541B83">
              <w:rPr>
                <w:rFonts w:ascii="宋体" w:hAnsi="宋体" w:cs="宋体"/>
                <w:kern w:val="0"/>
              </w:rPr>
              <w:t>43050186363600000184</w:t>
            </w:r>
            <w:r w:rsidRPr="001F583E">
              <w:rPr>
                <w:rFonts w:ascii="宋体" w:hAnsi="宋体" w:cs="宋体"/>
                <w:kern w:val="0"/>
              </w:rPr>
              <w:t>-</w:t>
            </w:r>
            <w:r w:rsidR="009618CD">
              <w:rPr>
                <w:rFonts w:ascii="宋体" w:hAnsi="宋体" w:cs="宋体" w:hint="eastAsia"/>
                <w:kern w:val="0"/>
              </w:rPr>
              <w:t>1093</w:t>
            </w:r>
          </w:p>
        </w:tc>
        <w:tc>
          <w:tcPr>
            <w:tcW w:w="1847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001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6C4CC0" w:rsidRPr="006C4CC0" w:rsidRDefault="006C4CC0" w:rsidP="006C4CC0">
      <w:pPr>
        <w:spacing w:line="480" w:lineRule="exact"/>
        <w:ind w:firstLineChars="450" w:firstLine="12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C4CC0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3B5CC6" w:rsidRPr="00437C59" w:rsidRDefault="006C4CC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385760" w:rsidP="005204A8">
      <w:pPr>
        <w:jc w:val="center"/>
        <w:rPr>
          <w:b/>
          <w:color w:val="000000"/>
          <w:sz w:val="24"/>
          <w:szCs w:val="24"/>
        </w:rPr>
      </w:pPr>
      <w:r w:rsidRPr="00385760">
        <w:rPr>
          <w:rFonts w:hint="eastAsia"/>
          <w:b/>
          <w:color w:val="000000"/>
          <w:sz w:val="24"/>
          <w:szCs w:val="24"/>
        </w:rPr>
        <w:lastRenderedPageBreak/>
        <w:t>乾元</w:t>
      </w:r>
      <w:r w:rsidRPr="00385760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385760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385760">
        <w:rPr>
          <w:rFonts w:hint="eastAsia"/>
          <w:b/>
          <w:color w:val="000000"/>
          <w:sz w:val="24"/>
          <w:szCs w:val="24"/>
        </w:rPr>
        <w:t>(</w:t>
      </w:r>
      <w:proofErr w:type="gramStart"/>
      <w:r w:rsidRPr="00385760">
        <w:rPr>
          <w:rFonts w:hint="eastAsia"/>
          <w:b/>
          <w:color w:val="000000"/>
          <w:sz w:val="24"/>
          <w:szCs w:val="24"/>
        </w:rPr>
        <w:t>私享晋级</w:t>
      </w:r>
      <w:proofErr w:type="gramEnd"/>
      <w:r w:rsidRPr="00385760">
        <w:rPr>
          <w:rFonts w:hint="eastAsia"/>
          <w:b/>
          <w:color w:val="000000"/>
          <w:sz w:val="24"/>
          <w:szCs w:val="24"/>
        </w:rPr>
        <w:t>)</w:t>
      </w:r>
      <w:r w:rsidRPr="00385760">
        <w:rPr>
          <w:rFonts w:hint="eastAsia"/>
          <w:b/>
          <w:color w:val="000000"/>
          <w:sz w:val="24"/>
          <w:szCs w:val="24"/>
        </w:rPr>
        <w:t>理财</w:t>
      </w:r>
      <w:r w:rsidRPr="00385760">
        <w:rPr>
          <w:rFonts w:hint="eastAsia"/>
          <w:b/>
          <w:color w:val="000000"/>
          <w:sz w:val="24"/>
          <w:szCs w:val="24"/>
        </w:rPr>
        <w:t>19</w:t>
      </w:r>
      <w:r w:rsidRPr="00385760">
        <w:rPr>
          <w:rFonts w:hint="eastAsia"/>
          <w:b/>
          <w:color w:val="000000"/>
          <w:sz w:val="24"/>
          <w:szCs w:val="24"/>
        </w:rPr>
        <w:t>年第</w:t>
      </w:r>
      <w:r w:rsidRPr="00385760">
        <w:rPr>
          <w:rFonts w:hint="eastAsia"/>
          <w:b/>
          <w:color w:val="000000"/>
          <w:sz w:val="24"/>
          <w:szCs w:val="24"/>
        </w:rPr>
        <w:t>474</w:t>
      </w:r>
      <w:r w:rsidRPr="00385760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C4CC0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6C4CC0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6C4CC0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385760" w:rsidRPr="00385760">
        <w:rPr>
          <w:rFonts w:ascii="宋体" w:hAnsi="宋体" w:hint="eastAsia"/>
          <w:color w:val="000000"/>
          <w:szCs w:val="21"/>
        </w:rPr>
        <w:t>乾元-</w:t>
      </w:r>
      <w:proofErr w:type="gramStart"/>
      <w:r w:rsidR="00385760" w:rsidRPr="00385760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385760" w:rsidRPr="00385760">
        <w:rPr>
          <w:rFonts w:ascii="宋体" w:hAnsi="宋体" w:hint="eastAsia"/>
          <w:color w:val="000000"/>
          <w:szCs w:val="21"/>
        </w:rPr>
        <w:t>(</w:t>
      </w:r>
      <w:proofErr w:type="gramStart"/>
      <w:r w:rsidR="00385760" w:rsidRPr="00385760">
        <w:rPr>
          <w:rFonts w:ascii="宋体" w:hAnsi="宋体" w:hint="eastAsia"/>
          <w:color w:val="000000"/>
          <w:szCs w:val="21"/>
        </w:rPr>
        <w:t>私享晋级</w:t>
      </w:r>
      <w:proofErr w:type="gramEnd"/>
      <w:r w:rsidR="00385760" w:rsidRPr="00385760">
        <w:rPr>
          <w:rFonts w:ascii="宋体" w:hAnsi="宋体" w:hint="eastAsia"/>
          <w:color w:val="000000"/>
          <w:szCs w:val="21"/>
        </w:rPr>
        <w:t>)理财19年第474期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67"/>
        <w:gridCol w:w="3663"/>
        <w:gridCol w:w="1597"/>
        <w:gridCol w:w="849"/>
        <w:gridCol w:w="846"/>
      </w:tblGrid>
      <w:tr w:rsidR="005204A8" w:rsidTr="00E15B2B">
        <w:trPr>
          <w:trHeight w:val="765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E15B2B" w:rsidTr="00E15B2B">
        <w:trPr>
          <w:trHeight w:val="240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5B2B" w:rsidRDefault="00E15B2B" w:rsidP="00E15B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私募基金</w:t>
            </w:r>
          </w:p>
          <w:p w:rsidR="00E15B2B" w:rsidRDefault="00E15B2B" w:rsidP="005A08AB">
            <w:pPr>
              <w:jc w:val="center"/>
            </w:pPr>
          </w:p>
        </w:tc>
        <w:tc>
          <w:tcPr>
            <w:tcW w:w="2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5B2B" w:rsidRPr="00543391" w:rsidRDefault="00E15B2B" w:rsidP="000E52CC">
            <w:pPr>
              <w:rPr>
                <w:rFonts w:hint="eastAsia"/>
              </w:rPr>
            </w:pPr>
            <w:r w:rsidRPr="00543391">
              <w:rPr>
                <w:rFonts w:hint="eastAsia"/>
              </w:rPr>
              <w:t>张家界市经济发展投资集团有限公司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2B" w:rsidRDefault="00E15B2B" w:rsidP="000E52CC">
            <w:r w:rsidRPr="00543391">
              <w:rPr>
                <w:rFonts w:hint="eastAsia"/>
              </w:rPr>
              <w:t>18</w:t>
            </w:r>
            <w:r w:rsidRPr="00543391">
              <w:rPr>
                <w:rFonts w:hint="eastAsia"/>
              </w:rPr>
              <w:t>湘张家界经投</w:t>
            </w:r>
            <w:r w:rsidRPr="00543391">
              <w:rPr>
                <w:rFonts w:hint="eastAsia"/>
              </w:rPr>
              <w:t>OB001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5B2B" w:rsidRDefault="00E15B2B" w:rsidP="005A08AB">
            <w:pPr>
              <w:jc w:val="center"/>
            </w:pPr>
            <w:r>
              <w:rPr>
                <w:rFonts w:hint="eastAsia"/>
              </w:rPr>
              <w:t>818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B2B" w:rsidRDefault="00E15B2B" w:rsidP="005A08AB">
            <w:pPr>
              <w:widowControl/>
              <w:jc w:val="left"/>
              <w:rPr>
                <w:rFonts w:asciiTheme="minorHAnsi" w:hAnsiTheme="minorHAnsi" w:cstheme="minorBidi" w:hint="eastAsia"/>
              </w:rPr>
            </w:pPr>
            <w:r>
              <w:rPr>
                <w:rFonts w:asciiTheme="minorHAnsi" w:hAnsiTheme="minorHAnsi" w:cstheme="minorBidi"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bookmarkStart w:id="0" w:name="_GoBack"/>
      <w:bookmarkEnd w:id="0"/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24C" w:rsidRDefault="00CB324C" w:rsidP="00747E15">
      <w:r>
        <w:separator/>
      </w:r>
    </w:p>
  </w:endnote>
  <w:endnote w:type="continuationSeparator" w:id="0">
    <w:p w:rsidR="00CB324C" w:rsidRDefault="00CB324C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24C" w:rsidRDefault="00CB324C" w:rsidP="00747E15">
      <w:r>
        <w:separator/>
      </w:r>
    </w:p>
  </w:footnote>
  <w:footnote w:type="continuationSeparator" w:id="0">
    <w:p w:rsidR="00CB324C" w:rsidRDefault="00CB324C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4EB1"/>
    <w:rsid w:val="00041CF5"/>
    <w:rsid w:val="0004473E"/>
    <w:rsid w:val="00050B6D"/>
    <w:rsid w:val="00063A00"/>
    <w:rsid w:val="00064987"/>
    <w:rsid w:val="000A58C0"/>
    <w:rsid w:val="000A615F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A532C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67431"/>
    <w:rsid w:val="003729DF"/>
    <w:rsid w:val="00373677"/>
    <w:rsid w:val="00385760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36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A5238"/>
    <w:rsid w:val="006A6937"/>
    <w:rsid w:val="006B0FB5"/>
    <w:rsid w:val="006B7D67"/>
    <w:rsid w:val="006C418D"/>
    <w:rsid w:val="006C4CC0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18CD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9F741C"/>
    <w:rsid w:val="00A00212"/>
    <w:rsid w:val="00A032E0"/>
    <w:rsid w:val="00A05A71"/>
    <w:rsid w:val="00A20C0F"/>
    <w:rsid w:val="00A22C1A"/>
    <w:rsid w:val="00A2597B"/>
    <w:rsid w:val="00A25D53"/>
    <w:rsid w:val="00A3107E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473C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24C"/>
    <w:rsid w:val="00CB3AEC"/>
    <w:rsid w:val="00CC33AD"/>
    <w:rsid w:val="00CC48F5"/>
    <w:rsid w:val="00D07160"/>
    <w:rsid w:val="00D1203F"/>
    <w:rsid w:val="00D1212F"/>
    <w:rsid w:val="00D137A7"/>
    <w:rsid w:val="00D14C94"/>
    <w:rsid w:val="00D160FD"/>
    <w:rsid w:val="00D23DE7"/>
    <w:rsid w:val="00D30981"/>
    <w:rsid w:val="00D35AE1"/>
    <w:rsid w:val="00D417FC"/>
    <w:rsid w:val="00D50E73"/>
    <w:rsid w:val="00D51247"/>
    <w:rsid w:val="00D5232C"/>
    <w:rsid w:val="00D545F7"/>
    <w:rsid w:val="00D570FB"/>
    <w:rsid w:val="00D57BDC"/>
    <w:rsid w:val="00D62D31"/>
    <w:rsid w:val="00D63459"/>
    <w:rsid w:val="00DA5D3B"/>
    <w:rsid w:val="00DB4B6B"/>
    <w:rsid w:val="00DC041F"/>
    <w:rsid w:val="00DC0BC9"/>
    <w:rsid w:val="00DD26B0"/>
    <w:rsid w:val="00DE7BE6"/>
    <w:rsid w:val="00DF32AC"/>
    <w:rsid w:val="00E15B2B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264</Words>
  <Characters>1510</Characters>
  <Application>Microsoft Office Word</Application>
  <DocSecurity>0</DocSecurity>
  <Lines>12</Lines>
  <Paragraphs>3</Paragraphs>
  <ScaleCrop>false</ScaleCrop>
  <Company>微软中国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4</cp:revision>
  <cp:lastPrinted>2019-01-03T08:39:00Z</cp:lastPrinted>
  <dcterms:created xsi:type="dcterms:W3CDTF">2020-04-15T01:18:00Z</dcterms:created>
  <dcterms:modified xsi:type="dcterms:W3CDTF">2020-04-15T09:12:00Z</dcterms:modified>
</cp:coreProperties>
</file>