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A15298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A1529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A1529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A1529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封闭式(</w:t>
      </w:r>
      <w:proofErr w:type="gramStart"/>
      <w:r w:rsidRPr="00A1529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私享财富</w:t>
      </w:r>
      <w:proofErr w:type="gramEnd"/>
      <w:r w:rsidRPr="00A1529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)理财19年第557期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A15298" w:rsidP="00A1529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15298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A15298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A15298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封闭式(</w:t>
      </w:r>
      <w:proofErr w:type="gramStart"/>
      <w:r w:rsidRPr="00A15298">
        <w:rPr>
          <w:rFonts w:asciiTheme="minorEastAsia" w:eastAsiaTheme="minorEastAsia" w:hAnsiTheme="minorEastAsia" w:hint="eastAsia"/>
          <w:color w:val="000000"/>
          <w:sz w:val="28"/>
          <w:szCs w:val="28"/>
        </w:rPr>
        <w:t>私享财富</w:t>
      </w:r>
      <w:proofErr w:type="gramEnd"/>
      <w:r w:rsidRPr="00A15298">
        <w:rPr>
          <w:rFonts w:asciiTheme="minorEastAsia" w:eastAsiaTheme="minorEastAsia" w:hAnsiTheme="minorEastAsia" w:hint="eastAsia"/>
          <w:color w:val="000000"/>
          <w:sz w:val="28"/>
          <w:szCs w:val="28"/>
        </w:rPr>
        <w:t>)理财19年第557期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A323CB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A323CB">
        <w:rPr>
          <w:rFonts w:asciiTheme="minorEastAsia" w:eastAsiaTheme="minorEastAsia" w:hAnsiTheme="minorEastAsia" w:hint="eastAsia"/>
          <w:color w:val="000000"/>
          <w:sz w:val="28"/>
          <w:szCs w:val="28"/>
        </w:rPr>
        <w:t>12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A323CB">
        <w:rPr>
          <w:rFonts w:asciiTheme="minorEastAsia" w:eastAsiaTheme="minorEastAsia" w:hAnsiTheme="minorEastAsia" w:hint="eastAsia"/>
          <w:color w:val="000000"/>
          <w:sz w:val="28"/>
          <w:szCs w:val="28"/>
        </w:rPr>
        <w:t>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A323CB" w:rsidRPr="00A323CB">
        <w:rPr>
          <w:rFonts w:asciiTheme="minorEastAsia" w:eastAsiaTheme="minorEastAsia" w:hAnsiTheme="minorEastAsia"/>
          <w:color w:val="000000"/>
          <w:sz w:val="28"/>
          <w:szCs w:val="28"/>
        </w:rPr>
        <w:t>73150000</w:t>
      </w:r>
      <w:r w:rsidR="00A323CB"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A15298" w:rsidRDefault="00A1529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1529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140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A323C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A323CB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3.9%</w:t>
            </w:r>
            <w:r w:rsidRPr="00A323CB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 xml:space="preserve"> </w:t>
            </w:r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(</w:t>
            </w:r>
            <w:proofErr w:type="gramStart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年化</w:t>
            </w:r>
            <w:proofErr w:type="gramEnd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15298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15298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A15298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A15298">
              <w:rPr>
                <w:rFonts w:asciiTheme="minorEastAsia" w:eastAsiaTheme="minorEastAsia" w:hAnsiTheme="minorEastAsia" w:hint="eastAsia"/>
                <w:szCs w:val="21"/>
              </w:rPr>
              <w:t>封闭式(</w:t>
            </w:r>
            <w:proofErr w:type="gramStart"/>
            <w:r w:rsidRPr="00A15298">
              <w:rPr>
                <w:rFonts w:asciiTheme="minorEastAsia" w:eastAsiaTheme="minorEastAsia" w:hAnsiTheme="minorEastAsia" w:hint="eastAsia"/>
                <w:szCs w:val="21"/>
              </w:rPr>
              <w:t>私享财富</w:t>
            </w:r>
            <w:proofErr w:type="gramEnd"/>
            <w:r w:rsidRPr="00A15298">
              <w:rPr>
                <w:rFonts w:asciiTheme="minorEastAsia" w:eastAsiaTheme="minorEastAsia" w:hAnsiTheme="minorEastAsia" w:hint="eastAsia"/>
                <w:szCs w:val="21"/>
              </w:rPr>
              <w:t>)理财19年第557期</w:t>
            </w:r>
          </w:p>
        </w:tc>
        <w:tc>
          <w:tcPr>
            <w:tcW w:w="1418" w:type="dxa"/>
            <w:vAlign w:val="center"/>
          </w:tcPr>
          <w:p w:rsidR="00E31B0A" w:rsidRPr="00A323CB" w:rsidRDefault="00A15298" w:rsidP="00A323C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323C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2019年12月12日</w:t>
            </w:r>
          </w:p>
        </w:tc>
        <w:tc>
          <w:tcPr>
            <w:tcW w:w="1417" w:type="dxa"/>
            <w:vAlign w:val="center"/>
          </w:tcPr>
          <w:p w:rsidR="00E31B0A" w:rsidRPr="00A323CB" w:rsidRDefault="00A15298" w:rsidP="00A323C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323C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2019年12月18日</w:t>
            </w:r>
          </w:p>
        </w:tc>
        <w:tc>
          <w:tcPr>
            <w:tcW w:w="1418" w:type="dxa"/>
            <w:vAlign w:val="center"/>
          </w:tcPr>
          <w:p w:rsidR="00E31B0A" w:rsidRPr="00A323CB" w:rsidRDefault="00A15298" w:rsidP="00A323C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323C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2019年12月19日</w:t>
            </w:r>
          </w:p>
        </w:tc>
        <w:tc>
          <w:tcPr>
            <w:tcW w:w="1326" w:type="dxa"/>
            <w:vAlign w:val="center"/>
          </w:tcPr>
          <w:p w:rsidR="00E31B0A" w:rsidRPr="00A323CB" w:rsidRDefault="00A15298" w:rsidP="00A323C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323C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2020年5月7日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662"/>
        <w:gridCol w:w="1599"/>
        <w:gridCol w:w="1842"/>
      </w:tblGrid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367431" w:rsidRDefault="00A323C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61.69</w:t>
            </w:r>
          </w:p>
        </w:tc>
        <w:tc>
          <w:tcPr>
            <w:tcW w:w="1662" w:type="dxa"/>
            <w:vAlign w:val="center"/>
          </w:tcPr>
          <w:p w:rsidR="005204A8" w:rsidRPr="00367431" w:rsidRDefault="00A323C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0.85</w:t>
            </w:r>
          </w:p>
        </w:tc>
        <w:tc>
          <w:tcPr>
            <w:tcW w:w="1599" w:type="dxa"/>
            <w:vAlign w:val="center"/>
          </w:tcPr>
          <w:p w:rsidR="005204A8" w:rsidRPr="00367431" w:rsidRDefault="00A323C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61.69</w:t>
            </w:r>
          </w:p>
        </w:tc>
        <w:tc>
          <w:tcPr>
            <w:tcW w:w="1842" w:type="dxa"/>
          </w:tcPr>
          <w:p w:rsidR="005204A8" w:rsidRPr="00367431" w:rsidRDefault="00A323C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0.85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Pr="00367431" w:rsidRDefault="00A323C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2468.55</w:t>
            </w:r>
          </w:p>
        </w:tc>
        <w:tc>
          <w:tcPr>
            <w:tcW w:w="1662" w:type="dxa"/>
            <w:vAlign w:val="center"/>
          </w:tcPr>
          <w:p w:rsidR="005204A8" w:rsidRPr="00367431" w:rsidRDefault="00A323C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33.85</w:t>
            </w:r>
          </w:p>
        </w:tc>
        <w:tc>
          <w:tcPr>
            <w:tcW w:w="1599" w:type="dxa"/>
            <w:vAlign w:val="center"/>
          </w:tcPr>
          <w:p w:rsidR="005204A8" w:rsidRPr="00367431" w:rsidRDefault="00A323C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2468.55</w:t>
            </w:r>
          </w:p>
        </w:tc>
        <w:tc>
          <w:tcPr>
            <w:tcW w:w="1842" w:type="dxa"/>
          </w:tcPr>
          <w:p w:rsidR="005204A8" w:rsidRPr="00367431" w:rsidRDefault="00A323C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33.85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A323C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4761.47</w:t>
            </w:r>
          </w:p>
        </w:tc>
        <w:tc>
          <w:tcPr>
            <w:tcW w:w="1842" w:type="dxa"/>
          </w:tcPr>
          <w:p w:rsidR="005204A8" w:rsidRPr="00367431" w:rsidRDefault="00A323C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65.30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Pr="00367431" w:rsidRDefault="00A323C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4761.47</w:t>
            </w:r>
          </w:p>
        </w:tc>
        <w:tc>
          <w:tcPr>
            <w:tcW w:w="1662" w:type="dxa"/>
            <w:vAlign w:val="center"/>
          </w:tcPr>
          <w:p w:rsidR="005204A8" w:rsidRPr="00367431" w:rsidRDefault="00A323C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65.30</w:t>
            </w: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Pr="00367431" w:rsidRDefault="00A323C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7291.71</w:t>
            </w:r>
          </w:p>
        </w:tc>
        <w:tc>
          <w:tcPr>
            <w:tcW w:w="1662" w:type="dxa"/>
            <w:vAlign w:val="center"/>
          </w:tcPr>
          <w:p w:rsidR="005204A8" w:rsidRPr="00367431" w:rsidRDefault="00A323C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Pr="00367431" w:rsidRDefault="00A323C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7291.71</w:t>
            </w:r>
          </w:p>
        </w:tc>
        <w:tc>
          <w:tcPr>
            <w:tcW w:w="1842" w:type="dxa"/>
          </w:tcPr>
          <w:p w:rsidR="005204A8" w:rsidRPr="00367431" w:rsidRDefault="00A323C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A323C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323CB">
              <w:rPr>
                <w:rFonts w:asciiTheme="minorEastAsia" w:eastAsiaTheme="minorEastAsia" w:hAnsiTheme="minorEastAsia" w:hint="eastAsia"/>
              </w:rPr>
              <w:t>17湘城北AB001</w:t>
            </w:r>
          </w:p>
        </w:tc>
        <w:tc>
          <w:tcPr>
            <w:tcW w:w="1841" w:type="dxa"/>
          </w:tcPr>
          <w:p w:rsidR="005204A8" w:rsidRPr="00C720CE" w:rsidRDefault="00A323C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323CB">
              <w:rPr>
                <w:rFonts w:asciiTheme="minorEastAsia" w:eastAsiaTheme="minorEastAsia" w:hAnsiTheme="minorEastAsia"/>
              </w:rPr>
              <w:t>47614687.04</w:t>
            </w:r>
          </w:p>
        </w:tc>
        <w:tc>
          <w:tcPr>
            <w:tcW w:w="1859" w:type="dxa"/>
          </w:tcPr>
          <w:p w:rsidR="005204A8" w:rsidRPr="00C720CE" w:rsidRDefault="000F38F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65.30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A323C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323CB">
              <w:rPr>
                <w:rFonts w:asciiTheme="minorEastAsia" w:eastAsiaTheme="minorEastAsia" w:hAnsiTheme="minorEastAsia" w:hint="eastAsia"/>
              </w:rPr>
              <w:t>湖南分行17财富01(SS145869)</w:t>
            </w:r>
          </w:p>
        </w:tc>
        <w:tc>
          <w:tcPr>
            <w:tcW w:w="1841" w:type="dxa"/>
          </w:tcPr>
          <w:p w:rsidR="005204A8" w:rsidRPr="00C720CE" w:rsidRDefault="00A323C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323CB">
              <w:rPr>
                <w:rFonts w:asciiTheme="minorEastAsia" w:eastAsiaTheme="minorEastAsia" w:hAnsiTheme="minorEastAsia"/>
              </w:rPr>
              <w:t>24685535.44</w:t>
            </w:r>
          </w:p>
        </w:tc>
        <w:tc>
          <w:tcPr>
            <w:tcW w:w="1859" w:type="dxa"/>
          </w:tcPr>
          <w:p w:rsidR="005204A8" w:rsidRPr="00C720CE" w:rsidRDefault="000F38F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33.85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A323C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A323C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A323CB">
              <w:rPr>
                <w:rFonts w:asciiTheme="minorEastAsia" w:eastAsiaTheme="minorEastAsia" w:hAnsiTheme="minorEastAsia"/>
              </w:rPr>
              <w:t>616939.05</w:t>
            </w:r>
          </w:p>
        </w:tc>
        <w:tc>
          <w:tcPr>
            <w:tcW w:w="1859" w:type="dxa"/>
          </w:tcPr>
          <w:p w:rsidR="005204A8" w:rsidRPr="00C720CE" w:rsidRDefault="00A323C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0.85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6002">
              <w:rPr>
                <w:rFonts w:ascii="宋体" w:hAnsi="宋体" w:hint="eastAsia"/>
                <w:sz w:val="28"/>
                <w:szCs w:val="28"/>
              </w:rPr>
              <w:t>如：</w:t>
            </w: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Default="006C4CC0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63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989"/>
        <w:gridCol w:w="1845"/>
        <w:gridCol w:w="1847"/>
        <w:gridCol w:w="2001"/>
      </w:tblGrid>
      <w:tr w:rsidR="003B5CC6" w:rsidTr="006C4CC0">
        <w:trPr>
          <w:trHeight w:val="490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9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5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200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C4CC0">
        <w:trPr>
          <w:trHeight w:val="1261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9" w:type="dxa"/>
            <w:vAlign w:val="center"/>
          </w:tcPr>
          <w:p w:rsidR="003B5CC6" w:rsidRDefault="006C4CC0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人民币专用存款账户</w:t>
            </w:r>
          </w:p>
        </w:tc>
        <w:tc>
          <w:tcPr>
            <w:tcW w:w="1845" w:type="dxa"/>
            <w:vAlign w:val="center"/>
          </w:tcPr>
          <w:p w:rsidR="003B5CC6" w:rsidRDefault="006C4CC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41B83">
              <w:rPr>
                <w:rFonts w:ascii="宋体" w:hAnsi="宋体" w:cs="宋体"/>
                <w:kern w:val="0"/>
              </w:rPr>
              <w:t>43050186363600000184</w:t>
            </w:r>
            <w:r w:rsidRPr="001F583E">
              <w:rPr>
                <w:rFonts w:ascii="宋体" w:hAnsi="宋体" w:cs="宋体"/>
                <w:kern w:val="0"/>
              </w:rPr>
              <w:t>-</w:t>
            </w:r>
            <w:r w:rsidR="000F38F5">
              <w:rPr>
                <w:rFonts w:ascii="宋体" w:hAnsi="宋体" w:cs="宋体" w:hint="eastAsia"/>
                <w:kern w:val="0"/>
              </w:rPr>
              <w:t>1130</w:t>
            </w:r>
          </w:p>
        </w:tc>
        <w:tc>
          <w:tcPr>
            <w:tcW w:w="1847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01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6C4CC0" w:rsidRPr="006C4CC0" w:rsidRDefault="006C4CC0" w:rsidP="006C4CC0">
      <w:pPr>
        <w:spacing w:line="480" w:lineRule="exact"/>
        <w:ind w:firstLineChars="450" w:firstLine="12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C4CC0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3B5CC6" w:rsidRPr="00437C59" w:rsidRDefault="006C4CC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A15298" w:rsidP="005204A8">
      <w:pPr>
        <w:jc w:val="center"/>
        <w:rPr>
          <w:b/>
          <w:color w:val="000000"/>
          <w:sz w:val="24"/>
          <w:szCs w:val="24"/>
        </w:rPr>
      </w:pPr>
      <w:r w:rsidRPr="00A15298">
        <w:rPr>
          <w:rFonts w:hint="eastAsia"/>
          <w:b/>
          <w:color w:val="000000"/>
          <w:sz w:val="24"/>
          <w:szCs w:val="24"/>
        </w:rPr>
        <w:lastRenderedPageBreak/>
        <w:t>乾元</w:t>
      </w:r>
      <w:r w:rsidRPr="00A15298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A15298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A15298">
        <w:rPr>
          <w:rFonts w:hint="eastAsia"/>
          <w:b/>
          <w:color w:val="000000"/>
          <w:sz w:val="24"/>
          <w:szCs w:val="24"/>
        </w:rPr>
        <w:t>封闭式</w:t>
      </w:r>
      <w:r w:rsidRPr="00A15298">
        <w:rPr>
          <w:rFonts w:hint="eastAsia"/>
          <w:b/>
          <w:color w:val="000000"/>
          <w:sz w:val="24"/>
          <w:szCs w:val="24"/>
        </w:rPr>
        <w:t>(</w:t>
      </w:r>
      <w:proofErr w:type="gramStart"/>
      <w:r w:rsidRPr="00A15298">
        <w:rPr>
          <w:rFonts w:hint="eastAsia"/>
          <w:b/>
          <w:color w:val="000000"/>
          <w:sz w:val="24"/>
          <w:szCs w:val="24"/>
        </w:rPr>
        <w:t>私享财富</w:t>
      </w:r>
      <w:proofErr w:type="gramEnd"/>
      <w:r w:rsidRPr="00A15298">
        <w:rPr>
          <w:rFonts w:hint="eastAsia"/>
          <w:b/>
          <w:color w:val="000000"/>
          <w:sz w:val="24"/>
          <w:szCs w:val="24"/>
        </w:rPr>
        <w:t>)</w:t>
      </w:r>
      <w:r w:rsidRPr="00A15298">
        <w:rPr>
          <w:rFonts w:hint="eastAsia"/>
          <w:b/>
          <w:color w:val="000000"/>
          <w:sz w:val="24"/>
          <w:szCs w:val="24"/>
        </w:rPr>
        <w:t>理财</w:t>
      </w:r>
      <w:r w:rsidRPr="00A15298">
        <w:rPr>
          <w:rFonts w:hint="eastAsia"/>
          <w:b/>
          <w:color w:val="000000"/>
          <w:sz w:val="24"/>
          <w:szCs w:val="24"/>
        </w:rPr>
        <w:t>19</w:t>
      </w:r>
      <w:r w:rsidRPr="00A15298">
        <w:rPr>
          <w:rFonts w:hint="eastAsia"/>
          <w:b/>
          <w:color w:val="000000"/>
          <w:sz w:val="24"/>
          <w:szCs w:val="24"/>
        </w:rPr>
        <w:t>年第</w:t>
      </w:r>
      <w:r w:rsidRPr="00A15298">
        <w:rPr>
          <w:rFonts w:hint="eastAsia"/>
          <w:b/>
          <w:color w:val="000000"/>
          <w:sz w:val="24"/>
          <w:szCs w:val="24"/>
        </w:rPr>
        <w:t>557</w:t>
      </w:r>
      <w:r w:rsidRPr="00A15298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C4CC0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C4CC0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6C4CC0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A15298" w:rsidRPr="00A15298">
        <w:rPr>
          <w:rFonts w:ascii="宋体" w:hAnsi="宋体" w:hint="eastAsia"/>
          <w:color w:val="000000"/>
          <w:szCs w:val="21"/>
        </w:rPr>
        <w:t>乾元-</w:t>
      </w:r>
      <w:proofErr w:type="gramStart"/>
      <w:r w:rsidR="00A15298" w:rsidRPr="00A15298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A15298" w:rsidRPr="00A15298">
        <w:rPr>
          <w:rFonts w:ascii="宋体" w:hAnsi="宋体" w:hint="eastAsia"/>
          <w:color w:val="000000"/>
          <w:szCs w:val="21"/>
        </w:rPr>
        <w:t>封闭式(</w:t>
      </w:r>
      <w:proofErr w:type="gramStart"/>
      <w:r w:rsidR="00A15298" w:rsidRPr="00A15298">
        <w:rPr>
          <w:rFonts w:ascii="宋体" w:hAnsi="宋体" w:hint="eastAsia"/>
          <w:color w:val="000000"/>
          <w:szCs w:val="21"/>
        </w:rPr>
        <w:t>私享财富</w:t>
      </w:r>
      <w:proofErr w:type="gramEnd"/>
      <w:r w:rsidR="00A15298" w:rsidRPr="00A15298">
        <w:rPr>
          <w:rFonts w:ascii="宋体" w:hAnsi="宋体" w:hint="eastAsia"/>
          <w:color w:val="000000"/>
          <w:szCs w:val="21"/>
        </w:rPr>
        <w:t>)理财19年第557期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67"/>
        <w:gridCol w:w="3663"/>
        <w:gridCol w:w="1597"/>
        <w:gridCol w:w="849"/>
        <w:gridCol w:w="84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982AEE" w:rsidTr="00FA4EA4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AEE" w:rsidRDefault="00982AEE" w:rsidP="00982AE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私募基金</w:t>
            </w:r>
          </w:p>
          <w:p w:rsidR="00982AEE" w:rsidRDefault="00982AEE" w:rsidP="005A08AB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AEE" w:rsidRPr="005654C3" w:rsidRDefault="00982AEE" w:rsidP="006E4090">
            <w:pPr>
              <w:rPr>
                <w:rFonts w:hint="eastAsia"/>
              </w:rPr>
            </w:pPr>
            <w:r w:rsidRPr="005654C3">
              <w:rPr>
                <w:rFonts w:hint="eastAsia"/>
              </w:rPr>
              <w:t>长沙市城北投资有限公司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AEE" w:rsidRDefault="00982AEE" w:rsidP="006E4090">
            <w:r w:rsidRPr="005654C3">
              <w:rPr>
                <w:rFonts w:hint="eastAsia"/>
              </w:rPr>
              <w:t>17</w:t>
            </w:r>
            <w:r w:rsidRPr="005654C3">
              <w:rPr>
                <w:rFonts w:hint="eastAsia"/>
              </w:rPr>
              <w:t>湘城北</w:t>
            </w:r>
            <w:r w:rsidRPr="005654C3"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AEE" w:rsidRDefault="00982AEE" w:rsidP="005A08AB">
            <w:pPr>
              <w:jc w:val="center"/>
            </w:pPr>
            <w:r>
              <w:rPr>
                <w:rFonts w:hint="eastAsia"/>
              </w:rPr>
              <w:t>476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AEE" w:rsidRDefault="00982AEE" w:rsidP="005A08AB">
            <w:pPr>
              <w:widowControl/>
              <w:jc w:val="left"/>
              <w:rPr>
                <w:rFonts w:asciiTheme="minorHAnsi" w:hAnsiTheme="minorHAnsi" w:cstheme="minorBidi" w:hint="eastAsia"/>
              </w:rPr>
            </w:pPr>
            <w:r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  <w:bookmarkStart w:id="0" w:name="_GoBack"/>
      <w:bookmarkEnd w:id="0"/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71F" w:rsidRDefault="002B571F" w:rsidP="00747E15">
      <w:r>
        <w:separator/>
      </w:r>
    </w:p>
  </w:endnote>
  <w:endnote w:type="continuationSeparator" w:id="0">
    <w:p w:rsidR="002B571F" w:rsidRDefault="002B571F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71F" w:rsidRDefault="002B571F" w:rsidP="00747E15">
      <w:r>
        <w:separator/>
      </w:r>
    </w:p>
  </w:footnote>
  <w:footnote w:type="continuationSeparator" w:id="0">
    <w:p w:rsidR="002B571F" w:rsidRDefault="002B571F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38F5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B571F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67431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A5238"/>
    <w:rsid w:val="006B0FB5"/>
    <w:rsid w:val="006B7D67"/>
    <w:rsid w:val="006C418D"/>
    <w:rsid w:val="006C4CC0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2AEE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E6344"/>
    <w:rsid w:val="009F16C9"/>
    <w:rsid w:val="009F2326"/>
    <w:rsid w:val="009F741C"/>
    <w:rsid w:val="00A00212"/>
    <w:rsid w:val="00A032E0"/>
    <w:rsid w:val="00A05A71"/>
    <w:rsid w:val="00A15298"/>
    <w:rsid w:val="00A20C0F"/>
    <w:rsid w:val="00A22C1A"/>
    <w:rsid w:val="00A2597B"/>
    <w:rsid w:val="00A25D53"/>
    <w:rsid w:val="00A323CB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473C"/>
    <w:rsid w:val="00C56170"/>
    <w:rsid w:val="00C561DF"/>
    <w:rsid w:val="00C61B7B"/>
    <w:rsid w:val="00C720CE"/>
    <w:rsid w:val="00C73436"/>
    <w:rsid w:val="00C85517"/>
    <w:rsid w:val="00C86E63"/>
    <w:rsid w:val="00C91AB5"/>
    <w:rsid w:val="00C92182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417FC"/>
    <w:rsid w:val="00D50E73"/>
    <w:rsid w:val="00D51247"/>
    <w:rsid w:val="00D5232C"/>
    <w:rsid w:val="00D545F7"/>
    <w:rsid w:val="00D570FB"/>
    <w:rsid w:val="00D57BDC"/>
    <w:rsid w:val="00D62D31"/>
    <w:rsid w:val="00D63459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261</Words>
  <Characters>1488</Characters>
  <Application>Microsoft Office Word</Application>
  <DocSecurity>0</DocSecurity>
  <Lines>12</Lines>
  <Paragraphs>3</Paragraphs>
  <ScaleCrop>false</ScaleCrop>
  <Company>微软中国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2020-04-09T03:21:00Z</dcterms:created>
  <dcterms:modified xsi:type="dcterms:W3CDTF">2020-04-15T09:05:00Z</dcterms:modified>
</cp:coreProperties>
</file>